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8F3" w:rsidRPr="003D017F" w:rsidRDefault="009A58F3">
      <w:pPr>
        <w:pStyle w:val="Title"/>
        <w:rPr>
          <w:rFonts w:ascii="Calibri" w:hAnsi="Calibri"/>
        </w:rPr>
      </w:pPr>
      <w:r w:rsidRPr="003D017F">
        <w:rPr>
          <w:rFonts w:ascii="Calibri" w:hAnsi="Calibri"/>
        </w:rPr>
        <w:t>Halton &amp; St Helens VCA</w:t>
      </w:r>
    </w:p>
    <w:p w:rsidR="009A58F3" w:rsidRPr="0045493C" w:rsidRDefault="009A58F3">
      <w:pPr>
        <w:jc w:val="center"/>
        <w:rPr>
          <w:rFonts w:ascii="Calibri" w:hAnsi="Calibri" w:cs="Arial"/>
          <w:b/>
          <w:bCs/>
        </w:rPr>
      </w:pPr>
    </w:p>
    <w:p w:rsidR="009A58F3" w:rsidRPr="003D017F" w:rsidRDefault="009A58F3">
      <w:pPr>
        <w:jc w:val="center"/>
        <w:rPr>
          <w:rFonts w:ascii="Calibri" w:hAnsi="Calibri" w:cs="Arial"/>
          <w:b/>
          <w:bCs/>
        </w:rPr>
      </w:pPr>
      <w:r w:rsidRPr="003D017F">
        <w:rPr>
          <w:rFonts w:ascii="Calibri" w:hAnsi="Calibri" w:cs="Arial"/>
          <w:b/>
          <w:bCs/>
        </w:rPr>
        <w:t>MINUTES OF HEALTHWATCH ST HELENS DIRECTORS MEETING</w:t>
      </w:r>
    </w:p>
    <w:p w:rsidR="00805A9B" w:rsidRDefault="00053C3B">
      <w:pPr>
        <w:jc w:val="center"/>
        <w:rPr>
          <w:rFonts w:ascii="Calibri" w:hAnsi="Calibri" w:cs="Arial"/>
          <w:b/>
          <w:bCs/>
        </w:rPr>
      </w:pPr>
      <w:r>
        <w:rPr>
          <w:rFonts w:ascii="Calibri" w:hAnsi="Calibri" w:cs="Arial"/>
          <w:b/>
          <w:bCs/>
        </w:rPr>
        <w:t xml:space="preserve">Friday </w:t>
      </w:r>
      <w:r w:rsidR="00D062BB">
        <w:rPr>
          <w:rFonts w:ascii="Calibri" w:hAnsi="Calibri" w:cs="Arial"/>
          <w:b/>
          <w:bCs/>
        </w:rPr>
        <w:t>19</w:t>
      </w:r>
      <w:r w:rsidR="00D062BB" w:rsidRPr="00D062BB">
        <w:rPr>
          <w:rFonts w:ascii="Calibri" w:hAnsi="Calibri" w:cs="Arial"/>
          <w:b/>
          <w:bCs/>
          <w:vertAlign w:val="superscript"/>
        </w:rPr>
        <w:t>th</w:t>
      </w:r>
      <w:r w:rsidR="00D062BB">
        <w:rPr>
          <w:rFonts w:ascii="Calibri" w:hAnsi="Calibri" w:cs="Arial"/>
          <w:b/>
          <w:bCs/>
        </w:rPr>
        <w:t xml:space="preserve"> January 2024</w:t>
      </w:r>
    </w:p>
    <w:p w:rsidR="00053C3B" w:rsidRDefault="00053C3B">
      <w:pPr>
        <w:jc w:val="center"/>
        <w:rPr>
          <w:rFonts w:ascii="Calibri" w:hAnsi="Calibri" w:cs="Arial"/>
          <w:b/>
          <w:bCs/>
        </w:rPr>
      </w:pPr>
      <w:r>
        <w:rPr>
          <w:rFonts w:ascii="Calibri" w:hAnsi="Calibri" w:cs="Arial"/>
          <w:b/>
          <w:bCs/>
        </w:rPr>
        <w:t>Beacon Building, St Helens</w:t>
      </w:r>
    </w:p>
    <w:p w:rsidR="004D3A67" w:rsidRDefault="004D3A67" w:rsidP="00990949">
      <w:pPr>
        <w:rPr>
          <w:rFonts w:ascii="Calibri" w:hAnsi="Calibri" w:cs="Arial"/>
          <w:b/>
          <w:bCs/>
        </w:rPr>
      </w:pPr>
    </w:p>
    <w:p w:rsidR="00865855" w:rsidRDefault="009A58F3" w:rsidP="00990949">
      <w:pPr>
        <w:rPr>
          <w:rFonts w:ascii="Calibri" w:hAnsi="Calibri" w:cs="Arial"/>
        </w:rPr>
      </w:pPr>
      <w:r w:rsidRPr="003D017F">
        <w:rPr>
          <w:rFonts w:ascii="Calibri" w:hAnsi="Calibri" w:cs="Arial"/>
          <w:b/>
          <w:bCs/>
        </w:rPr>
        <w:t xml:space="preserve">PRESENT:  </w:t>
      </w:r>
      <w:r w:rsidRPr="003D017F">
        <w:rPr>
          <w:rFonts w:ascii="Calibri" w:hAnsi="Calibri" w:cs="Arial"/>
          <w:b/>
          <w:bCs/>
        </w:rPr>
        <w:tab/>
      </w:r>
      <w:r w:rsidR="00865855">
        <w:rPr>
          <w:rFonts w:ascii="Calibri" w:hAnsi="Calibri" w:cs="Arial"/>
        </w:rPr>
        <w:t>Pam Meredith (PM)</w:t>
      </w:r>
    </w:p>
    <w:p w:rsidR="0046535B" w:rsidRDefault="0046535B" w:rsidP="004A4CDD">
      <w:pPr>
        <w:ind w:left="720" w:firstLine="720"/>
        <w:rPr>
          <w:rFonts w:ascii="Calibri" w:hAnsi="Calibri" w:cs="Arial"/>
        </w:rPr>
      </w:pPr>
      <w:r>
        <w:rPr>
          <w:rFonts w:ascii="Calibri" w:hAnsi="Calibri" w:cs="Arial"/>
        </w:rPr>
        <w:t>Dilys Quinlan (DQ)</w:t>
      </w:r>
    </w:p>
    <w:p w:rsidR="00C523BF" w:rsidRDefault="00C523BF" w:rsidP="004A4CDD">
      <w:pPr>
        <w:ind w:left="720" w:firstLine="720"/>
        <w:rPr>
          <w:rFonts w:ascii="Calibri" w:hAnsi="Calibri" w:cs="Arial"/>
        </w:rPr>
      </w:pPr>
      <w:r>
        <w:rPr>
          <w:rFonts w:ascii="Calibri" w:hAnsi="Calibri" w:cs="Arial"/>
        </w:rPr>
        <w:t>Tom Hughes (TH)</w:t>
      </w:r>
    </w:p>
    <w:p w:rsidR="00D062BB" w:rsidRDefault="00D062BB" w:rsidP="004A4CDD">
      <w:pPr>
        <w:ind w:left="720" w:firstLine="720"/>
        <w:rPr>
          <w:rFonts w:ascii="Calibri" w:hAnsi="Calibri" w:cs="Arial"/>
        </w:rPr>
      </w:pPr>
      <w:r>
        <w:rPr>
          <w:rFonts w:ascii="Calibri" w:hAnsi="Calibri" w:cs="Arial"/>
        </w:rPr>
        <w:t>Justin Hill (JH)</w:t>
      </w:r>
    </w:p>
    <w:p w:rsidR="009A58F3" w:rsidRPr="003D017F" w:rsidRDefault="006B4433" w:rsidP="004A4CDD">
      <w:pPr>
        <w:ind w:left="720" w:firstLine="720"/>
        <w:rPr>
          <w:rFonts w:ascii="Calibri" w:hAnsi="Calibri" w:cs="Arial"/>
        </w:rPr>
      </w:pPr>
      <w:r>
        <w:rPr>
          <w:rFonts w:ascii="Calibri" w:hAnsi="Calibri" w:cs="Arial"/>
        </w:rPr>
        <w:tab/>
      </w:r>
    </w:p>
    <w:p w:rsidR="009A58F3" w:rsidRDefault="004C1CCA" w:rsidP="004B0C06">
      <w:pPr>
        <w:rPr>
          <w:rFonts w:ascii="Calibri" w:hAnsi="Calibri" w:cs="Arial"/>
        </w:rPr>
      </w:pPr>
      <w:r>
        <w:rPr>
          <w:rFonts w:ascii="Calibri" w:hAnsi="Calibri" w:cs="Arial"/>
          <w:b/>
          <w:bCs/>
        </w:rPr>
        <w:t xml:space="preserve">IN ATTENDANCE:  </w:t>
      </w:r>
      <w:r w:rsidR="00047E5E">
        <w:rPr>
          <w:rFonts w:ascii="Calibri" w:hAnsi="Calibri" w:cs="Arial"/>
          <w:b/>
          <w:bCs/>
        </w:rPr>
        <w:tab/>
      </w:r>
      <w:r w:rsidR="00053C3B">
        <w:rPr>
          <w:rFonts w:ascii="Calibri" w:hAnsi="Calibri" w:cs="Arial"/>
        </w:rPr>
        <w:t xml:space="preserve">Sally Yeoman (SY), </w:t>
      </w:r>
      <w:r w:rsidR="00756C9A">
        <w:rPr>
          <w:rFonts w:ascii="Calibri" w:hAnsi="Calibri" w:cs="Arial"/>
        </w:rPr>
        <w:t xml:space="preserve">Debbie </w:t>
      </w:r>
      <w:r w:rsidR="001850F4">
        <w:rPr>
          <w:rFonts w:ascii="Calibri" w:hAnsi="Calibri" w:cs="Arial"/>
        </w:rPr>
        <w:t>Morris (DM</w:t>
      </w:r>
      <w:r w:rsidR="009A58F3" w:rsidRPr="003D017F">
        <w:rPr>
          <w:rFonts w:ascii="Calibri" w:hAnsi="Calibri" w:cs="Arial"/>
        </w:rPr>
        <w:t>) minute taker</w:t>
      </w:r>
      <w:r w:rsidR="00047E5E">
        <w:rPr>
          <w:rFonts w:ascii="Calibri" w:hAnsi="Calibri" w:cs="Arial"/>
        </w:rPr>
        <w:t xml:space="preserve"> </w:t>
      </w:r>
    </w:p>
    <w:p w:rsidR="00047E5E" w:rsidRPr="003D017F" w:rsidRDefault="00047E5E">
      <w:pPr>
        <w:rPr>
          <w:rFonts w:ascii="Calibri" w:hAnsi="Calibri" w:cs="Arial"/>
        </w:rPr>
      </w:pPr>
    </w:p>
    <w:p w:rsidR="009A58F3" w:rsidRDefault="00B47F88">
      <w:pPr>
        <w:rPr>
          <w:rFonts w:ascii="Calibri" w:hAnsi="Calibri" w:cs="Arial"/>
        </w:rPr>
      </w:pPr>
      <w:r>
        <w:rPr>
          <w:rFonts w:ascii="Calibri" w:hAnsi="Calibri" w:cs="Arial"/>
        </w:rPr>
        <w:t xml:space="preserve">Meeting started at </w:t>
      </w:r>
      <w:r w:rsidR="00D062BB">
        <w:rPr>
          <w:rFonts w:ascii="Calibri" w:hAnsi="Calibri" w:cs="Arial"/>
        </w:rPr>
        <w:t>9.35</w:t>
      </w:r>
      <w:r w:rsidR="0046535B">
        <w:rPr>
          <w:rFonts w:ascii="Calibri" w:hAnsi="Calibri" w:cs="Arial"/>
        </w:rPr>
        <w:t>a</w:t>
      </w:r>
      <w:r w:rsidR="0035799A">
        <w:rPr>
          <w:rFonts w:ascii="Calibri" w:hAnsi="Calibri" w:cs="Arial"/>
        </w:rPr>
        <w:t>m</w:t>
      </w:r>
      <w:r w:rsidR="009A58F3" w:rsidRPr="003D017F">
        <w:rPr>
          <w:rFonts w:ascii="Calibri" w:hAnsi="Calibri" w:cs="Arial"/>
        </w:rPr>
        <w:t xml:space="preserve">.  </w:t>
      </w:r>
    </w:p>
    <w:p w:rsidR="004B0C06" w:rsidRPr="003D017F" w:rsidRDefault="004B0C06">
      <w:pPr>
        <w:rPr>
          <w:rFonts w:ascii="Calibri" w:hAnsi="Calibri" w:cs="Arial"/>
        </w:rPr>
      </w:pPr>
    </w:p>
    <w:p w:rsidR="00865855" w:rsidRDefault="00A37756" w:rsidP="00DD5CE0">
      <w:pPr>
        <w:tabs>
          <w:tab w:val="left" w:pos="3564"/>
        </w:tabs>
        <w:rPr>
          <w:rFonts w:ascii="Calibri" w:hAnsi="Calibri" w:cs="Arial"/>
        </w:rPr>
      </w:pPr>
      <w:r>
        <w:rPr>
          <w:rFonts w:ascii="Calibri" w:hAnsi="Calibri" w:cs="Arial"/>
        </w:rPr>
        <w:t>Chair</w:t>
      </w:r>
      <w:r w:rsidR="001D07C2">
        <w:rPr>
          <w:rFonts w:ascii="Calibri" w:hAnsi="Calibri" w:cs="Arial"/>
        </w:rPr>
        <w:t>:</w:t>
      </w:r>
      <w:r w:rsidR="00BA02DD">
        <w:rPr>
          <w:rFonts w:ascii="Calibri" w:hAnsi="Calibri" w:cs="Arial"/>
        </w:rPr>
        <w:t xml:space="preserve"> </w:t>
      </w:r>
      <w:r w:rsidR="00C523BF">
        <w:rPr>
          <w:rFonts w:ascii="Calibri" w:hAnsi="Calibri" w:cs="Arial"/>
        </w:rPr>
        <w:t>Tom Hughes</w:t>
      </w:r>
    </w:p>
    <w:p w:rsidR="00A37756" w:rsidRPr="003D017F" w:rsidRDefault="00A37756">
      <w:pPr>
        <w:rPr>
          <w:rFonts w:ascii="Calibri" w:hAnsi="Calibri" w:cs="Arial"/>
        </w:rPr>
      </w:pPr>
    </w:p>
    <w:p w:rsidR="009A58F3" w:rsidRDefault="009A58F3">
      <w:pPr>
        <w:numPr>
          <w:ilvl w:val="0"/>
          <w:numId w:val="1"/>
        </w:numPr>
        <w:rPr>
          <w:rFonts w:ascii="Calibri" w:hAnsi="Calibri" w:cs="Arial"/>
          <w:b/>
          <w:bCs/>
        </w:rPr>
      </w:pPr>
      <w:r w:rsidRPr="003D017F">
        <w:rPr>
          <w:rFonts w:ascii="Calibri" w:hAnsi="Calibri" w:cs="Arial"/>
          <w:b/>
          <w:bCs/>
        </w:rPr>
        <w:t>Apologies</w:t>
      </w:r>
    </w:p>
    <w:p w:rsidR="004A4CDD" w:rsidRDefault="00D062BB" w:rsidP="008C456D">
      <w:pPr>
        <w:ind w:left="360"/>
        <w:rPr>
          <w:rFonts w:ascii="Calibri" w:hAnsi="Calibri" w:cs="Arial"/>
        </w:rPr>
      </w:pPr>
      <w:r>
        <w:rPr>
          <w:rFonts w:ascii="Calibri" w:hAnsi="Calibri" w:cs="Arial"/>
        </w:rPr>
        <w:t>Jayne Parkinson-Loftus</w:t>
      </w:r>
    </w:p>
    <w:p w:rsidR="00C94EB9" w:rsidRDefault="00C94EB9" w:rsidP="00865855">
      <w:pPr>
        <w:ind w:left="360"/>
        <w:rPr>
          <w:rFonts w:ascii="Calibri" w:hAnsi="Calibri" w:cs="Arial"/>
          <w:b/>
          <w:bCs/>
        </w:rPr>
      </w:pPr>
    </w:p>
    <w:p w:rsidR="006B4433" w:rsidRPr="003D017F" w:rsidRDefault="006B4433" w:rsidP="006B4433">
      <w:pPr>
        <w:numPr>
          <w:ilvl w:val="0"/>
          <w:numId w:val="1"/>
        </w:numPr>
        <w:rPr>
          <w:rFonts w:ascii="Calibri" w:hAnsi="Calibri" w:cs="Arial"/>
          <w:b/>
          <w:bCs/>
        </w:rPr>
      </w:pPr>
      <w:r>
        <w:rPr>
          <w:rFonts w:ascii="Calibri" w:hAnsi="Calibri" w:cs="Arial"/>
          <w:b/>
          <w:bCs/>
        </w:rPr>
        <w:t>Declaration of conflict of interest</w:t>
      </w:r>
    </w:p>
    <w:p w:rsidR="006B4433" w:rsidRPr="003D017F" w:rsidRDefault="00C523BF" w:rsidP="006B4433">
      <w:pPr>
        <w:ind w:left="360"/>
        <w:rPr>
          <w:rFonts w:ascii="Calibri" w:hAnsi="Calibri" w:cs="Arial"/>
        </w:rPr>
      </w:pPr>
      <w:r>
        <w:rPr>
          <w:rFonts w:ascii="Calibri" w:hAnsi="Calibri" w:cs="Arial"/>
        </w:rPr>
        <w:t>None</w:t>
      </w:r>
    </w:p>
    <w:p w:rsidR="009A58F3" w:rsidRPr="003D017F" w:rsidRDefault="009A58F3">
      <w:pPr>
        <w:rPr>
          <w:rFonts w:ascii="Calibri" w:hAnsi="Calibri" w:cs="Arial"/>
        </w:rPr>
      </w:pPr>
    </w:p>
    <w:p w:rsidR="009A58F3" w:rsidRPr="003D017F" w:rsidRDefault="009A58F3">
      <w:pPr>
        <w:numPr>
          <w:ilvl w:val="0"/>
          <w:numId w:val="1"/>
        </w:numPr>
        <w:rPr>
          <w:rFonts w:ascii="Calibri" w:hAnsi="Calibri" w:cs="Arial"/>
          <w:b/>
          <w:bCs/>
        </w:rPr>
      </w:pPr>
      <w:r w:rsidRPr="003D017F">
        <w:rPr>
          <w:rFonts w:ascii="Calibri" w:hAnsi="Calibri" w:cs="Arial"/>
          <w:b/>
          <w:bCs/>
        </w:rPr>
        <w:t xml:space="preserve">Minutes of previous meeting </w:t>
      </w:r>
    </w:p>
    <w:p w:rsidR="004A4CDD" w:rsidRDefault="003D017F">
      <w:pPr>
        <w:ind w:left="360"/>
        <w:rPr>
          <w:rFonts w:ascii="Calibri" w:hAnsi="Calibri" w:cs="Arial"/>
        </w:rPr>
      </w:pPr>
      <w:r>
        <w:rPr>
          <w:rFonts w:ascii="Calibri" w:hAnsi="Calibri" w:cs="Arial"/>
        </w:rPr>
        <w:t>Minutes of</w:t>
      </w:r>
      <w:r w:rsidR="00F074F7">
        <w:rPr>
          <w:rFonts w:ascii="Calibri" w:hAnsi="Calibri" w:cs="Arial"/>
        </w:rPr>
        <w:t xml:space="preserve"> </w:t>
      </w:r>
      <w:r w:rsidR="00D062BB">
        <w:rPr>
          <w:rFonts w:ascii="Calibri" w:hAnsi="Calibri" w:cs="Arial"/>
        </w:rPr>
        <w:t>20</w:t>
      </w:r>
      <w:r w:rsidR="00D062BB" w:rsidRPr="00D062BB">
        <w:rPr>
          <w:rFonts w:ascii="Calibri" w:hAnsi="Calibri" w:cs="Arial"/>
          <w:vertAlign w:val="superscript"/>
        </w:rPr>
        <w:t>th</w:t>
      </w:r>
      <w:r w:rsidR="00D062BB">
        <w:rPr>
          <w:rFonts w:ascii="Calibri" w:hAnsi="Calibri" w:cs="Arial"/>
        </w:rPr>
        <w:t xml:space="preserve"> October</w:t>
      </w:r>
      <w:r w:rsidR="003254D9">
        <w:rPr>
          <w:rFonts w:ascii="Calibri" w:hAnsi="Calibri" w:cs="Arial"/>
        </w:rPr>
        <w:t xml:space="preserve"> 2023</w:t>
      </w:r>
      <w:r w:rsidR="00C523BF">
        <w:rPr>
          <w:rFonts w:ascii="Calibri" w:hAnsi="Calibri" w:cs="Arial"/>
        </w:rPr>
        <w:t xml:space="preserve"> </w:t>
      </w:r>
      <w:r>
        <w:rPr>
          <w:rFonts w:ascii="Calibri" w:hAnsi="Calibri" w:cs="Arial"/>
        </w:rPr>
        <w:t>a</w:t>
      </w:r>
      <w:r w:rsidR="009A58F3" w:rsidRPr="003D017F">
        <w:rPr>
          <w:rFonts w:ascii="Calibri" w:hAnsi="Calibri" w:cs="Arial"/>
        </w:rPr>
        <w:t xml:space="preserve">greed </w:t>
      </w:r>
      <w:r w:rsidR="007F1536">
        <w:rPr>
          <w:rFonts w:ascii="Calibri" w:hAnsi="Calibri" w:cs="Arial"/>
        </w:rPr>
        <w:t>as a correct record</w:t>
      </w:r>
      <w:r w:rsidR="00E77BAF">
        <w:rPr>
          <w:rFonts w:ascii="Calibri" w:hAnsi="Calibri" w:cs="Arial"/>
        </w:rPr>
        <w:t xml:space="preserve"> and signed by Chair</w:t>
      </w:r>
      <w:r w:rsidR="002D76DF">
        <w:rPr>
          <w:rFonts w:ascii="Calibri" w:hAnsi="Calibri" w:cs="Arial"/>
        </w:rPr>
        <w:t xml:space="preserve">. </w:t>
      </w:r>
    </w:p>
    <w:p w:rsidR="00295238" w:rsidRPr="00295238" w:rsidRDefault="00295238" w:rsidP="00295238">
      <w:pPr>
        <w:ind w:left="360"/>
        <w:rPr>
          <w:rFonts w:ascii="Calibri" w:hAnsi="Calibri" w:cs="Arial"/>
          <w:bCs/>
        </w:rPr>
      </w:pPr>
    </w:p>
    <w:p w:rsidR="009A58F3" w:rsidRDefault="009A58F3">
      <w:pPr>
        <w:numPr>
          <w:ilvl w:val="0"/>
          <w:numId w:val="1"/>
        </w:numPr>
        <w:rPr>
          <w:rFonts w:ascii="Calibri" w:hAnsi="Calibri" w:cs="Arial"/>
          <w:b/>
          <w:bCs/>
        </w:rPr>
      </w:pPr>
      <w:r w:rsidRPr="003D017F">
        <w:rPr>
          <w:rFonts w:ascii="Calibri" w:hAnsi="Calibri" w:cs="Arial"/>
          <w:b/>
          <w:bCs/>
        </w:rPr>
        <w:t>Matte</w:t>
      </w:r>
      <w:r w:rsidR="00903647">
        <w:rPr>
          <w:rFonts w:ascii="Calibri" w:hAnsi="Calibri" w:cs="Arial"/>
          <w:b/>
          <w:bCs/>
        </w:rPr>
        <w:t>rs arising – not on the agenda</w:t>
      </w:r>
    </w:p>
    <w:p w:rsidR="003254D9" w:rsidRDefault="00D062BB" w:rsidP="00F54699">
      <w:pPr>
        <w:pStyle w:val="ListParagraph"/>
        <w:numPr>
          <w:ilvl w:val="0"/>
          <w:numId w:val="44"/>
        </w:numPr>
        <w:rPr>
          <w:rFonts w:ascii="Calibri" w:hAnsi="Calibri"/>
          <w:bCs/>
        </w:rPr>
      </w:pPr>
      <w:r w:rsidRPr="00F54699">
        <w:rPr>
          <w:rFonts w:ascii="Calibri" w:hAnsi="Calibri"/>
          <w:bCs/>
        </w:rPr>
        <w:t>SY still pursuing documentation relating to extension of contract for audit purposes.  Healthwatch have been moved into the Adult Social Care and Hea</w:t>
      </w:r>
      <w:r w:rsidR="00562D2A" w:rsidRPr="00F54699">
        <w:rPr>
          <w:rFonts w:ascii="Calibri" w:hAnsi="Calibri"/>
          <w:bCs/>
        </w:rPr>
        <w:t>lth department at St Helens and</w:t>
      </w:r>
      <w:r w:rsidRPr="00F54699">
        <w:rPr>
          <w:rFonts w:ascii="Calibri" w:hAnsi="Calibri"/>
          <w:bCs/>
        </w:rPr>
        <w:t xml:space="preserve"> </w:t>
      </w:r>
      <w:r w:rsidR="00562D2A" w:rsidRPr="00F54699">
        <w:rPr>
          <w:rFonts w:ascii="Calibri" w:hAnsi="Calibri"/>
          <w:bCs/>
        </w:rPr>
        <w:t xml:space="preserve">we </w:t>
      </w:r>
      <w:r w:rsidRPr="00F54699">
        <w:rPr>
          <w:rFonts w:ascii="Calibri" w:hAnsi="Calibri"/>
          <w:bCs/>
        </w:rPr>
        <w:t>have been allocated Becky Newton</w:t>
      </w:r>
      <w:r w:rsidR="00562D2A" w:rsidRPr="00F54699">
        <w:rPr>
          <w:rFonts w:ascii="Calibri" w:hAnsi="Calibri"/>
          <w:bCs/>
        </w:rPr>
        <w:t xml:space="preserve"> as the new monitoring officer</w:t>
      </w:r>
      <w:r w:rsidRPr="00F54699">
        <w:rPr>
          <w:rFonts w:ascii="Calibri" w:hAnsi="Calibri"/>
          <w:bCs/>
        </w:rPr>
        <w:t>.  Some of the out</w:t>
      </w:r>
      <w:r w:rsidR="00562D2A" w:rsidRPr="00F54699">
        <w:rPr>
          <w:rFonts w:ascii="Calibri" w:hAnsi="Calibri"/>
          <w:bCs/>
        </w:rPr>
        <w:t>standing invoices have been paid and will continue to pursue the remaining funding.   Becky is currently proposing that there is an extraordinary roll over of the contract for another year due to the delay in putting the contract out to tender</w:t>
      </w:r>
      <w:r w:rsidR="00F54699" w:rsidRPr="00F54699">
        <w:rPr>
          <w:rFonts w:ascii="Calibri" w:hAnsi="Calibri"/>
          <w:bCs/>
        </w:rPr>
        <w:t xml:space="preserve"> waiting for an update</w:t>
      </w:r>
      <w:r w:rsidR="00562D2A" w:rsidRPr="00F54699">
        <w:rPr>
          <w:rFonts w:ascii="Calibri" w:hAnsi="Calibri"/>
          <w:bCs/>
        </w:rPr>
        <w:t>.</w:t>
      </w:r>
      <w:r w:rsidR="00F54699" w:rsidRPr="00F54699">
        <w:rPr>
          <w:rFonts w:ascii="Calibri" w:hAnsi="Calibri"/>
          <w:bCs/>
        </w:rPr>
        <w:t xml:space="preserve">  This could cause an issue with having to put the staff at risk.</w:t>
      </w:r>
    </w:p>
    <w:p w:rsidR="00F54699" w:rsidRPr="00F54699" w:rsidRDefault="00F54699" w:rsidP="00F54699">
      <w:pPr>
        <w:pStyle w:val="ListParagraph"/>
        <w:numPr>
          <w:ilvl w:val="0"/>
          <w:numId w:val="44"/>
        </w:numPr>
        <w:rPr>
          <w:rFonts w:ascii="Calibri" w:hAnsi="Calibri"/>
          <w:bCs/>
        </w:rPr>
      </w:pPr>
      <w:r>
        <w:rPr>
          <w:rFonts w:ascii="Calibri" w:hAnsi="Calibri"/>
          <w:bCs/>
        </w:rPr>
        <w:t xml:space="preserve">Renewed sponsorship with Saints new player Matt Whitley still in conversation about any opportunities to sponsor a women’s player.  </w:t>
      </w:r>
    </w:p>
    <w:p w:rsidR="00C523BF" w:rsidRDefault="00C523BF" w:rsidP="00C523BF">
      <w:pPr>
        <w:ind w:left="360"/>
        <w:rPr>
          <w:rFonts w:ascii="Calibri" w:hAnsi="Calibri"/>
          <w:bCs/>
        </w:rPr>
      </w:pPr>
    </w:p>
    <w:p w:rsidR="003818E4" w:rsidRDefault="003818E4" w:rsidP="00C11EED">
      <w:pPr>
        <w:pStyle w:val="BodyTextIndent"/>
        <w:numPr>
          <w:ilvl w:val="0"/>
          <w:numId w:val="1"/>
        </w:numPr>
        <w:rPr>
          <w:rFonts w:ascii="Calibri" w:hAnsi="Calibri"/>
          <w:b/>
        </w:rPr>
      </w:pPr>
      <w:r>
        <w:rPr>
          <w:rFonts w:ascii="Calibri" w:hAnsi="Calibri"/>
          <w:b/>
        </w:rPr>
        <w:t>Manager Update</w:t>
      </w:r>
    </w:p>
    <w:p w:rsidR="0061333B" w:rsidRDefault="00E86ED6" w:rsidP="00004CB9">
      <w:pPr>
        <w:pStyle w:val="BodyTextIndent"/>
        <w:rPr>
          <w:rFonts w:ascii="Calibri" w:hAnsi="Calibri"/>
        </w:rPr>
      </w:pPr>
      <w:r>
        <w:rPr>
          <w:rFonts w:ascii="Calibri" w:hAnsi="Calibri"/>
        </w:rPr>
        <w:t>Manager provided written report.</w:t>
      </w:r>
    </w:p>
    <w:p w:rsidR="00EC5EAF" w:rsidRDefault="00EC5EAF" w:rsidP="00DF208F">
      <w:pPr>
        <w:pStyle w:val="BodyTextIndent"/>
        <w:ind w:left="0"/>
        <w:rPr>
          <w:rFonts w:ascii="Calibri" w:hAnsi="Calibri"/>
        </w:rPr>
      </w:pPr>
    </w:p>
    <w:p w:rsidR="00025247" w:rsidRPr="00F27F89" w:rsidRDefault="003818E4" w:rsidP="00EC5EAF">
      <w:pPr>
        <w:pStyle w:val="BodyTextIndent"/>
        <w:numPr>
          <w:ilvl w:val="0"/>
          <w:numId w:val="1"/>
        </w:numPr>
        <w:rPr>
          <w:rFonts w:ascii="Calibri" w:hAnsi="Calibri"/>
        </w:rPr>
      </w:pPr>
      <w:r>
        <w:rPr>
          <w:rFonts w:ascii="Calibri" w:hAnsi="Calibri"/>
          <w:b/>
        </w:rPr>
        <w:t>Monitoring report Quarter 3</w:t>
      </w:r>
    </w:p>
    <w:p w:rsidR="00F27F89" w:rsidRDefault="00F27F89" w:rsidP="00F27F89">
      <w:pPr>
        <w:pStyle w:val="BodyTextIndent"/>
        <w:rPr>
          <w:rFonts w:ascii="Calibri" w:hAnsi="Calibri"/>
        </w:rPr>
      </w:pPr>
      <w:r>
        <w:rPr>
          <w:rFonts w:ascii="Calibri" w:hAnsi="Calibri"/>
        </w:rPr>
        <w:t>Manager provided written report.</w:t>
      </w:r>
    </w:p>
    <w:p w:rsidR="000A449D" w:rsidRDefault="000A449D" w:rsidP="000A449D">
      <w:pPr>
        <w:pStyle w:val="BodyTextIndent"/>
        <w:numPr>
          <w:ilvl w:val="0"/>
          <w:numId w:val="46"/>
        </w:numPr>
        <w:rPr>
          <w:rFonts w:ascii="Calibri" w:hAnsi="Calibri"/>
        </w:rPr>
      </w:pPr>
      <w:r>
        <w:rPr>
          <w:rFonts w:ascii="Calibri" w:hAnsi="Calibri"/>
        </w:rPr>
        <w:t xml:space="preserve">Directors reviewed the monitoring report would like to see greater detail in the final column to further promote the influence of the </w:t>
      </w:r>
      <w:r w:rsidR="00BC0EC1">
        <w:rPr>
          <w:rFonts w:ascii="Calibri" w:hAnsi="Calibri"/>
        </w:rPr>
        <w:t>contribution</w:t>
      </w:r>
      <w:r>
        <w:rPr>
          <w:rFonts w:ascii="Calibri" w:hAnsi="Calibri"/>
        </w:rPr>
        <w:t xml:space="preserve"> by Healthwatch </w:t>
      </w:r>
      <w:r w:rsidR="00513B63">
        <w:rPr>
          <w:rFonts w:ascii="Calibri" w:hAnsi="Calibri"/>
        </w:rPr>
        <w:t>and the excellent partnership working being carried out</w:t>
      </w:r>
      <w:r w:rsidR="00BC0EC1">
        <w:rPr>
          <w:rFonts w:ascii="Calibri" w:hAnsi="Calibri"/>
        </w:rPr>
        <w:t xml:space="preserve"> that is being acknowledged at</w:t>
      </w:r>
      <w:r w:rsidR="009A0C4F">
        <w:rPr>
          <w:rFonts w:ascii="Calibri" w:hAnsi="Calibri"/>
        </w:rPr>
        <w:t xml:space="preserve"> statutory meetings</w:t>
      </w:r>
      <w:r w:rsidR="00513B63">
        <w:rPr>
          <w:rFonts w:ascii="Calibri" w:hAnsi="Calibri"/>
        </w:rPr>
        <w:t>.</w:t>
      </w:r>
      <w:r w:rsidR="009A0C4F">
        <w:rPr>
          <w:rFonts w:ascii="Calibri" w:hAnsi="Calibri"/>
        </w:rPr>
        <w:t xml:space="preserve">  The monitoring information </w:t>
      </w:r>
      <w:r w:rsidR="00BC0EC1">
        <w:rPr>
          <w:rFonts w:ascii="Calibri" w:hAnsi="Calibri"/>
        </w:rPr>
        <w:t xml:space="preserve">is also important as it </w:t>
      </w:r>
      <w:r w:rsidR="009A0C4F">
        <w:rPr>
          <w:rFonts w:ascii="Calibri" w:hAnsi="Calibri"/>
        </w:rPr>
        <w:t>will inform the detail within the next tender</w:t>
      </w:r>
      <w:r w:rsidR="00BC0EC1">
        <w:rPr>
          <w:rFonts w:ascii="Calibri" w:hAnsi="Calibri"/>
        </w:rPr>
        <w:t xml:space="preserve"> application.</w:t>
      </w:r>
      <w:r w:rsidR="009A0C4F">
        <w:rPr>
          <w:rFonts w:ascii="Calibri" w:hAnsi="Calibri"/>
        </w:rPr>
        <w:t xml:space="preserve">  </w:t>
      </w:r>
    </w:p>
    <w:p w:rsidR="000A449D" w:rsidRDefault="000A449D" w:rsidP="000A449D">
      <w:pPr>
        <w:pStyle w:val="BodyTextIndent"/>
        <w:numPr>
          <w:ilvl w:val="0"/>
          <w:numId w:val="46"/>
        </w:numPr>
        <w:rPr>
          <w:rFonts w:ascii="Calibri" w:hAnsi="Calibri"/>
        </w:rPr>
      </w:pPr>
      <w:r>
        <w:rPr>
          <w:rFonts w:ascii="Calibri" w:hAnsi="Calibri"/>
        </w:rPr>
        <w:lastRenderedPageBreak/>
        <w:t xml:space="preserve">SY to speak to JPL about the participation of the panel members to </w:t>
      </w:r>
      <w:r w:rsidR="00513B63">
        <w:rPr>
          <w:rFonts w:ascii="Calibri" w:hAnsi="Calibri"/>
        </w:rPr>
        <w:t xml:space="preserve">look at ways of improving engagement may </w:t>
      </w:r>
      <w:r w:rsidR="00BC0EC1">
        <w:rPr>
          <w:rFonts w:ascii="Calibri" w:hAnsi="Calibri"/>
        </w:rPr>
        <w:t>need to be a</w:t>
      </w:r>
      <w:r w:rsidR="00513B63">
        <w:rPr>
          <w:rFonts w:ascii="Calibri" w:hAnsi="Calibri"/>
        </w:rPr>
        <w:t xml:space="preserve"> reset.  </w:t>
      </w:r>
      <w:r w:rsidR="00BC0EC1">
        <w:rPr>
          <w:rFonts w:ascii="Calibri" w:hAnsi="Calibri"/>
        </w:rPr>
        <w:t xml:space="preserve">Acknowledged that </w:t>
      </w:r>
      <w:r w:rsidR="00513B63">
        <w:rPr>
          <w:rFonts w:ascii="Calibri" w:hAnsi="Calibri"/>
        </w:rPr>
        <w:t>It is important to have effective panels.</w:t>
      </w:r>
    </w:p>
    <w:p w:rsidR="0014006D" w:rsidRDefault="0014006D" w:rsidP="0014006D">
      <w:pPr>
        <w:rPr>
          <w:rFonts w:ascii="Calibri" w:hAnsi="Calibri"/>
          <w:b/>
        </w:rPr>
      </w:pPr>
    </w:p>
    <w:p w:rsidR="0014006D" w:rsidRDefault="003818E4" w:rsidP="0014006D">
      <w:pPr>
        <w:pStyle w:val="ListParagraph"/>
        <w:numPr>
          <w:ilvl w:val="0"/>
          <w:numId w:val="1"/>
        </w:numPr>
        <w:rPr>
          <w:rFonts w:ascii="Calibri" w:hAnsi="Calibri"/>
          <w:b/>
        </w:rPr>
      </w:pPr>
      <w:r>
        <w:rPr>
          <w:rFonts w:ascii="Calibri" w:hAnsi="Calibri"/>
          <w:b/>
        </w:rPr>
        <w:t>Finance report</w:t>
      </w:r>
    </w:p>
    <w:p w:rsidR="00421F45" w:rsidRDefault="009A0C4F" w:rsidP="009A0C4F">
      <w:pPr>
        <w:pStyle w:val="BodyTextIndent"/>
        <w:rPr>
          <w:rFonts w:ascii="Calibri" w:hAnsi="Calibri"/>
        </w:rPr>
      </w:pPr>
      <w:r>
        <w:rPr>
          <w:rFonts w:ascii="Calibri" w:hAnsi="Calibri"/>
        </w:rPr>
        <w:t>SY tabled finance report taken from the VCA report will reduce the level of finance information relating to VCA and provide information relating to Healthwatch</w:t>
      </w:r>
      <w:r w:rsidR="00BC0EC1">
        <w:rPr>
          <w:rFonts w:ascii="Calibri" w:hAnsi="Calibri"/>
        </w:rPr>
        <w:t xml:space="preserve"> at future meetings</w:t>
      </w:r>
      <w:r>
        <w:rPr>
          <w:rFonts w:ascii="Calibri" w:hAnsi="Calibri"/>
        </w:rPr>
        <w:t>.  Finance is still on track Directors accepted the accounts.</w:t>
      </w:r>
    </w:p>
    <w:p w:rsidR="009A0C4F" w:rsidRPr="0002499C" w:rsidRDefault="009A0C4F" w:rsidP="009A0C4F">
      <w:pPr>
        <w:pStyle w:val="BodyTextIndent"/>
        <w:rPr>
          <w:rFonts w:ascii="Calibri" w:hAnsi="Calibri"/>
        </w:rPr>
      </w:pPr>
    </w:p>
    <w:p w:rsidR="00E670CB" w:rsidRPr="00E72A53" w:rsidRDefault="003E0F35" w:rsidP="00E72A53">
      <w:pPr>
        <w:pStyle w:val="BodyTextIndent"/>
        <w:numPr>
          <w:ilvl w:val="0"/>
          <w:numId w:val="1"/>
        </w:numPr>
        <w:rPr>
          <w:rFonts w:ascii="Calibri" w:hAnsi="Calibri"/>
          <w:b/>
        </w:rPr>
      </w:pPr>
      <w:r>
        <w:rPr>
          <w:rFonts w:ascii="Calibri" w:hAnsi="Calibri"/>
          <w:b/>
        </w:rPr>
        <w:t>AOB</w:t>
      </w:r>
    </w:p>
    <w:p w:rsidR="00440045" w:rsidRPr="0045493C" w:rsidRDefault="009A0C4F" w:rsidP="00440045">
      <w:pPr>
        <w:pStyle w:val="BodyTextIndent"/>
        <w:rPr>
          <w:rFonts w:ascii="Calibri" w:hAnsi="Calibri"/>
        </w:rPr>
      </w:pPr>
      <w:r>
        <w:rPr>
          <w:rFonts w:ascii="Calibri" w:hAnsi="Calibri"/>
        </w:rPr>
        <w:t>None</w:t>
      </w:r>
    </w:p>
    <w:p w:rsidR="00463CBC" w:rsidRDefault="00463CBC" w:rsidP="00440045">
      <w:pPr>
        <w:pStyle w:val="BodyTextIndent"/>
        <w:rPr>
          <w:rFonts w:ascii="Calibri" w:hAnsi="Calibri"/>
          <w:b/>
        </w:rPr>
      </w:pPr>
    </w:p>
    <w:p w:rsidR="004D2EBA" w:rsidRDefault="004D2EBA" w:rsidP="00C45648">
      <w:pPr>
        <w:pStyle w:val="BodyTextIndent"/>
        <w:rPr>
          <w:rFonts w:ascii="Calibri" w:hAnsi="Calibri"/>
          <w:b/>
        </w:rPr>
      </w:pPr>
      <w:r w:rsidRPr="004D2EBA">
        <w:rPr>
          <w:rFonts w:ascii="Calibri" w:hAnsi="Calibri"/>
          <w:b/>
        </w:rPr>
        <w:t>Date of next meeting</w:t>
      </w:r>
    </w:p>
    <w:p w:rsidR="00BC0EC1" w:rsidRPr="00BC0EC1" w:rsidRDefault="00BC0EC1" w:rsidP="00C45648">
      <w:pPr>
        <w:pStyle w:val="BodyTextIndent"/>
        <w:rPr>
          <w:rFonts w:ascii="Calibri" w:hAnsi="Calibri"/>
        </w:rPr>
      </w:pPr>
      <w:r w:rsidRPr="00BC0EC1">
        <w:rPr>
          <w:rFonts w:ascii="Calibri" w:hAnsi="Calibri"/>
        </w:rPr>
        <w:t>19</w:t>
      </w:r>
      <w:r w:rsidRPr="00BC0EC1">
        <w:rPr>
          <w:rFonts w:ascii="Calibri" w:hAnsi="Calibri"/>
          <w:vertAlign w:val="superscript"/>
        </w:rPr>
        <w:t>th</w:t>
      </w:r>
      <w:r w:rsidRPr="00BC0EC1">
        <w:rPr>
          <w:rFonts w:ascii="Calibri" w:hAnsi="Calibri"/>
        </w:rPr>
        <w:t xml:space="preserve"> April 2024 at 9.30am </w:t>
      </w:r>
    </w:p>
    <w:p w:rsidR="0045493C" w:rsidRDefault="0045493C" w:rsidP="00C45648">
      <w:pPr>
        <w:pStyle w:val="BodyTextIndent"/>
        <w:rPr>
          <w:rFonts w:ascii="Calibri" w:hAnsi="Calibri"/>
        </w:rPr>
      </w:pPr>
    </w:p>
    <w:p w:rsidR="0045493C" w:rsidRPr="0045493C" w:rsidRDefault="009A0C4F" w:rsidP="0045493C">
      <w:pPr>
        <w:pStyle w:val="BodyTextIndent"/>
        <w:rPr>
          <w:rFonts w:ascii="Calibri" w:hAnsi="Calibri"/>
        </w:rPr>
      </w:pPr>
      <w:r>
        <w:rPr>
          <w:rFonts w:ascii="Calibri" w:hAnsi="Calibri"/>
        </w:rPr>
        <w:t>Meeting finished 10.35</w:t>
      </w:r>
      <w:r w:rsidR="00E77BAF">
        <w:rPr>
          <w:rFonts w:ascii="Calibri" w:hAnsi="Calibri"/>
        </w:rPr>
        <w:t>am</w:t>
      </w:r>
    </w:p>
    <w:p w:rsidR="0045493C" w:rsidRPr="0045493C" w:rsidRDefault="0045493C" w:rsidP="0045493C">
      <w:pPr>
        <w:pStyle w:val="BodyTextIndent"/>
        <w:rPr>
          <w:rFonts w:ascii="Calibri" w:hAnsi="Calibri"/>
        </w:rPr>
      </w:pPr>
    </w:p>
    <w:p w:rsidR="0045493C" w:rsidRPr="0045493C" w:rsidRDefault="0045493C" w:rsidP="0045493C">
      <w:pPr>
        <w:pStyle w:val="BodyTextIndent"/>
        <w:rPr>
          <w:rFonts w:ascii="Calibri" w:hAnsi="Calibri"/>
          <w:b/>
        </w:rPr>
      </w:pPr>
      <w:r w:rsidRPr="0045493C">
        <w:rPr>
          <w:rFonts w:ascii="Calibri" w:hAnsi="Calibri"/>
          <w:b/>
        </w:rPr>
        <w:t xml:space="preserve">Dates of future meetings </w:t>
      </w:r>
    </w:p>
    <w:p w:rsidR="0045493C" w:rsidRPr="0045493C" w:rsidRDefault="0045493C" w:rsidP="0045493C">
      <w:pPr>
        <w:pStyle w:val="BodyTextIndent"/>
        <w:rPr>
          <w:rFonts w:ascii="Calibri" w:hAnsi="Calibri"/>
        </w:rPr>
      </w:pPr>
      <w:r w:rsidRPr="0045493C">
        <w:rPr>
          <w:rFonts w:ascii="Calibri" w:hAnsi="Calibri"/>
        </w:rPr>
        <w:t>Friday 19th July 2024</w:t>
      </w:r>
    </w:p>
    <w:p w:rsidR="0045493C" w:rsidRPr="0045493C" w:rsidRDefault="0045493C" w:rsidP="0045493C">
      <w:pPr>
        <w:pStyle w:val="BodyTextIndent"/>
        <w:rPr>
          <w:rFonts w:ascii="Calibri" w:hAnsi="Calibri"/>
        </w:rPr>
      </w:pPr>
      <w:r w:rsidRPr="0045493C">
        <w:rPr>
          <w:rFonts w:ascii="Calibri" w:hAnsi="Calibri"/>
        </w:rPr>
        <w:t>Friday 18th October 2024</w:t>
      </w:r>
    </w:p>
    <w:p w:rsidR="0045493C" w:rsidRPr="00E77BAF" w:rsidRDefault="0045493C" w:rsidP="0045493C">
      <w:pPr>
        <w:pStyle w:val="BodyTextIndent"/>
        <w:rPr>
          <w:rFonts w:ascii="Calibri" w:hAnsi="Calibri"/>
        </w:rPr>
      </w:pPr>
      <w:r w:rsidRPr="0045493C">
        <w:rPr>
          <w:rFonts w:ascii="Calibri" w:hAnsi="Calibri"/>
        </w:rPr>
        <w:t>Friday 17th January 2025</w:t>
      </w:r>
    </w:p>
    <w:p w:rsidR="00E77BAF" w:rsidRPr="00E77BAF" w:rsidRDefault="00E77BAF" w:rsidP="00E77BAF"/>
    <w:sectPr w:rsidR="00E77BAF" w:rsidRPr="00E77BAF" w:rsidSect="00B50270">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C4F" w:rsidRDefault="009A0C4F">
      <w:r>
        <w:separator/>
      </w:r>
    </w:p>
  </w:endnote>
  <w:endnote w:type="continuationSeparator" w:id="0">
    <w:p w:rsidR="009A0C4F" w:rsidRDefault="009A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4F" w:rsidRDefault="009A0C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0C4F" w:rsidRDefault="009A0C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4F" w:rsidRPr="002D4AF4" w:rsidRDefault="009A0C4F" w:rsidP="003068C1">
    <w:pPr>
      <w:pStyle w:val="Footer"/>
      <w:rPr>
        <w:rFonts w:ascii="Calibri" w:hAnsi="Calibri"/>
        <w:b/>
        <w:bCs/>
        <w:sz w:val="22"/>
        <w:szCs w:val="22"/>
      </w:rPr>
    </w:pPr>
    <w:r w:rsidRPr="00FC207A">
      <w:rPr>
        <w:rFonts w:ascii="Calibri" w:hAnsi="Calibri"/>
        <w:sz w:val="22"/>
        <w:szCs w:val="22"/>
      </w:rPr>
      <w:t xml:space="preserve">Page </w:t>
    </w:r>
    <w:r w:rsidRPr="00FC207A">
      <w:rPr>
        <w:rFonts w:ascii="Calibri" w:hAnsi="Calibri"/>
        <w:b/>
        <w:bCs/>
        <w:sz w:val="22"/>
        <w:szCs w:val="22"/>
      </w:rPr>
      <w:fldChar w:fldCharType="begin"/>
    </w:r>
    <w:r w:rsidRPr="00FC207A">
      <w:rPr>
        <w:rFonts w:ascii="Calibri" w:hAnsi="Calibri"/>
        <w:b/>
        <w:bCs/>
        <w:sz w:val="22"/>
        <w:szCs w:val="22"/>
      </w:rPr>
      <w:instrText xml:space="preserve"> PAGE </w:instrText>
    </w:r>
    <w:r w:rsidRPr="00FC207A">
      <w:rPr>
        <w:rFonts w:ascii="Calibri" w:hAnsi="Calibri"/>
        <w:b/>
        <w:bCs/>
        <w:sz w:val="22"/>
        <w:szCs w:val="22"/>
      </w:rPr>
      <w:fldChar w:fldCharType="separate"/>
    </w:r>
    <w:r w:rsidR="00872856">
      <w:rPr>
        <w:rFonts w:ascii="Calibri" w:hAnsi="Calibri"/>
        <w:b/>
        <w:bCs/>
        <w:noProof/>
        <w:sz w:val="22"/>
        <w:szCs w:val="22"/>
      </w:rPr>
      <w:t>1</w:t>
    </w:r>
    <w:r w:rsidRPr="00FC207A">
      <w:rPr>
        <w:rFonts w:ascii="Calibri" w:hAnsi="Calibri"/>
        <w:b/>
        <w:bCs/>
        <w:sz w:val="22"/>
        <w:szCs w:val="22"/>
      </w:rPr>
      <w:fldChar w:fldCharType="end"/>
    </w:r>
    <w:r w:rsidRPr="00FC207A">
      <w:rPr>
        <w:rFonts w:ascii="Calibri" w:hAnsi="Calibri"/>
        <w:sz w:val="22"/>
        <w:szCs w:val="22"/>
      </w:rPr>
      <w:t xml:space="preserve"> of </w:t>
    </w:r>
    <w:r w:rsidRPr="00FC207A">
      <w:rPr>
        <w:rFonts w:ascii="Calibri" w:hAnsi="Calibri"/>
        <w:b/>
        <w:bCs/>
        <w:sz w:val="22"/>
        <w:szCs w:val="22"/>
      </w:rPr>
      <w:fldChar w:fldCharType="begin"/>
    </w:r>
    <w:r w:rsidRPr="00FC207A">
      <w:rPr>
        <w:rFonts w:ascii="Calibri" w:hAnsi="Calibri"/>
        <w:b/>
        <w:bCs/>
        <w:sz w:val="22"/>
        <w:szCs w:val="22"/>
      </w:rPr>
      <w:instrText xml:space="preserve"> NUMPAGES  </w:instrText>
    </w:r>
    <w:r w:rsidRPr="00FC207A">
      <w:rPr>
        <w:rFonts w:ascii="Calibri" w:hAnsi="Calibri"/>
        <w:b/>
        <w:bCs/>
        <w:sz w:val="22"/>
        <w:szCs w:val="22"/>
      </w:rPr>
      <w:fldChar w:fldCharType="separate"/>
    </w:r>
    <w:r w:rsidR="00872856">
      <w:rPr>
        <w:rFonts w:ascii="Calibri" w:hAnsi="Calibri"/>
        <w:b/>
        <w:bCs/>
        <w:noProof/>
        <w:sz w:val="22"/>
        <w:szCs w:val="22"/>
      </w:rPr>
      <w:t>2</w:t>
    </w:r>
    <w:r w:rsidRPr="00FC207A">
      <w:rPr>
        <w:rFonts w:ascii="Calibri" w:hAnsi="Calibri"/>
        <w:b/>
        <w:bCs/>
        <w:sz w:val="22"/>
        <w:szCs w:val="22"/>
      </w:rPr>
      <w:fldChar w:fldCharType="end"/>
    </w:r>
    <w:r w:rsidR="009B4ADA">
      <w:rPr>
        <w:rFonts w:ascii="Calibri" w:hAnsi="Calibri"/>
        <w:b/>
        <w:bCs/>
        <w:sz w:val="22"/>
        <w:szCs w:val="22"/>
      </w:rPr>
      <w:t xml:space="preserve">  19/01/24</w:t>
    </w:r>
    <w:r w:rsidR="009B4ADA">
      <w:rPr>
        <w:rFonts w:ascii="Calibri" w:hAnsi="Calibri"/>
        <w:b/>
        <w:bCs/>
        <w:sz w:val="22"/>
        <w:szCs w:val="22"/>
      </w:rPr>
      <w:tab/>
    </w:r>
    <w:r w:rsidR="00872856">
      <w:rPr>
        <w:rFonts w:ascii="Calibri" w:hAnsi="Calibri"/>
        <w:b/>
        <w:bCs/>
        <w:sz w:val="22"/>
        <w:szCs w:val="22"/>
      </w:rPr>
      <w:t xml:space="preserve">Signed </w:t>
    </w:r>
    <w:bookmarkStart w:id="0" w:name="_GoBack"/>
    <w:bookmarkEnd w:id="0"/>
    <w:r>
      <w:rPr>
        <w:rFonts w:ascii="Calibri" w:hAnsi="Calibri"/>
        <w:b/>
        <w:bCs/>
        <w:sz w:val="22"/>
        <w:szCs w:val="22"/>
      </w:rPr>
      <w:t xml:space="preserve"> </w:t>
    </w:r>
    <w:r>
      <w:rPr>
        <w:rFonts w:ascii="Calibri" w:hAnsi="Calibri"/>
        <w:b/>
        <w:bCs/>
        <w:sz w:val="22"/>
        <w:szCs w:val="22"/>
      </w:rPr>
      <w:tab/>
      <w:t xml:space="preserve"> </w:t>
    </w:r>
  </w:p>
  <w:p w:rsidR="009A0C4F" w:rsidRPr="0092582E" w:rsidRDefault="009A0C4F">
    <w:pPr>
      <w:pStyle w:val="Footer"/>
      <w:ind w:right="360"/>
      <w:jc w:val="right"/>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DA" w:rsidRDefault="009B4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C4F" w:rsidRDefault="009A0C4F">
      <w:r>
        <w:separator/>
      </w:r>
    </w:p>
  </w:footnote>
  <w:footnote w:type="continuationSeparator" w:id="0">
    <w:p w:rsidR="009A0C4F" w:rsidRDefault="009A0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DA" w:rsidRDefault="009B4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DA" w:rsidRDefault="009B4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DA" w:rsidRDefault="009B4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C1F"/>
    <w:multiLevelType w:val="hybridMultilevel"/>
    <w:tmpl w:val="1B68E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C24EE"/>
    <w:multiLevelType w:val="hybridMultilevel"/>
    <w:tmpl w:val="0200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716BD"/>
    <w:multiLevelType w:val="hybridMultilevel"/>
    <w:tmpl w:val="F3EC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50C37"/>
    <w:multiLevelType w:val="hybridMultilevel"/>
    <w:tmpl w:val="B612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C200B"/>
    <w:multiLevelType w:val="hybridMultilevel"/>
    <w:tmpl w:val="DB4E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934F4"/>
    <w:multiLevelType w:val="hybridMultilevel"/>
    <w:tmpl w:val="53C4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A00D9"/>
    <w:multiLevelType w:val="hybridMultilevel"/>
    <w:tmpl w:val="93DE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4791D"/>
    <w:multiLevelType w:val="hybridMultilevel"/>
    <w:tmpl w:val="40CAF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421EA"/>
    <w:multiLevelType w:val="hybridMultilevel"/>
    <w:tmpl w:val="1CB81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564C9"/>
    <w:multiLevelType w:val="hybridMultilevel"/>
    <w:tmpl w:val="614E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72794"/>
    <w:multiLevelType w:val="hybridMultilevel"/>
    <w:tmpl w:val="447E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29246C"/>
    <w:multiLevelType w:val="hybridMultilevel"/>
    <w:tmpl w:val="E278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37ABF"/>
    <w:multiLevelType w:val="hybridMultilevel"/>
    <w:tmpl w:val="9F14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957D96"/>
    <w:multiLevelType w:val="hybridMultilevel"/>
    <w:tmpl w:val="866A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E3C18"/>
    <w:multiLevelType w:val="hybridMultilevel"/>
    <w:tmpl w:val="48FC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962D4"/>
    <w:multiLevelType w:val="hybridMultilevel"/>
    <w:tmpl w:val="63F4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6211F5"/>
    <w:multiLevelType w:val="hybridMultilevel"/>
    <w:tmpl w:val="931C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07AAB"/>
    <w:multiLevelType w:val="hybridMultilevel"/>
    <w:tmpl w:val="AEBA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A2A65"/>
    <w:multiLevelType w:val="hybridMultilevel"/>
    <w:tmpl w:val="70D2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F186D"/>
    <w:multiLevelType w:val="hybridMultilevel"/>
    <w:tmpl w:val="A044BA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F37060"/>
    <w:multiLevelType w:val="hybridMultilevel"/>
    <w:tmpl w:val="B40A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4A5DD1"/>
    <w:multiLevelType w:val="hybridMultilevel"/>
    <w:tmpl w:val="D4D205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6F31792"/>
    <w:multiLevelType w:val="hybridMultilevel"/>
    <w:tmpl w:val="A1B2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3F4B49"/>
    <w:multiLevelType w:val="hybridMultilevel"/>
    <w:tmpl w:val="ED14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CE17B6"/>
    <w:multiLevelType w:val="hybridMultilevel"/>
    <w:tmpl w:val="E9865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E18B7"/>
    <w:multiLevelType w:val="hybridMultilevel"/>
    <w:tmpl w:val="B730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54254"/>
    <w:multiLevelType w:val="hybridMultilevel"/>
    <w:tmpl w:val="AD5887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E3877F4"/>
    <w:multiLevelType w:val="hybridMultilevel"/>
    <w:tmpl w:val="272C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0B3F4A"/>
    <w:multiLevelType w:val="hybridMultilevel"/>
    <w:tmpl w:val="5268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1E1FE1"/>
    <w:multiLevelType w:val="hybridMultilevel"/>
    <w:tmpl w:val="50AC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297D04"/>
    <w:multiLevelType w:val="hybridMultilevel"/>
    <w:tmpl w:val="AE5A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316F6"/>
    <w:multiLevelType w:val="hybridMultilevel"/>
    <w:tmpl w:val="0FE4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96491"/>
    <w:multiLevelType w:val="hybridMultilevel"/>
    <w:tmpl w:val="C178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7B0947"/>
    <w:multiLevelType w:val="hybridMultilevel"/>
    <w:tmpl w:val="59DE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CB33AF"/>
    <w:multiLevelType w:val="hybridMultilevel"/>
    <w:tmpl w:val="716EEF60"/>
    <w:lvl w:ilvl="0" w:tplc="F0AA6902">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512"/>
        </w:tabs>
        <w:ind w:left="512" w:hanging="360"/>
      </w:pPr>
      <w:rPr>
        <w:rFonts w:ascii="Symbol" w:hAnsi="Symbol" w:hint="default"/>
      </w:rPr>
    </w:lvl>
    <w:lvl w:ilvl="2" w:tplc="08090001">
      <w:start w:val="1"/>
      <w:numFmt w:val="bullet"/>
      <w:lvlText w:val=""/>
      <w:lvlJc w:val="left"/>
      <w:pPr>
        <w:tabs>
          <w:tab w:val="num" w:pos="1232"/>
        </w:tabs>
        <w:ind w:left="1232" w:hanging="180"/>
      </w:pPr>
      <w:rPr>
        <w:rFonts w:ascii="Symbol" w:hAnsi="Symbol" w:hint="default"/>
      </w:rPr>
    </w:lvl>
    <w:lvl w:ilvl="3" w:tplc="0409000F" w:tentative="1">
      <w:start w:val="1"/>
      <w:numFmt w:val="decimal"/>
      <w:lvlText w:val="%4."/>
      <w:lvlJc w:val="left"/>
      <w:pPr>
        <w:tabs>
          <w:tab w:val="num" w:pos="1952"/>
        </w:tabs>
        <w:ind w:left="1952" w:hanging="360"/>
      </w:pPr>
    </w:lvl>
    <w:lvl w:ilvl="4" w:tplc="04090019" w:tentative="1">
      <w:start w:val="1"/>
      <w:numFmt w:val="lowerLetter"/>
      <w:lvlText w:val="%5."/>
      <w:lvlJc w:val="left"/>
      <w:pPr>
        <w:tabs>
          <w:tab w:val="num" w:pos="2672"/>
        </w:tabs>
        <w:ind w:left="2672" w:hanging="360"/>
      </w:pPr>
    </w:lvl>
    <w:lvl w:ilvl="5" w:tplc="0409001B" w:tentative="1">
      <w:start w:val="1"/>
      <w:numFmt w:val="lowerRoman"/>
      <w:lvlText w:val="%6."/>
      <w:lvlJc w:val="right"/>
      <w:pPr>
        <w:tabs>
          <w:tab w:val="num" w:pos="3392"/>
        </w:tabs>
        <w:ind w:left="3392" w:hanging="180"/>
      </w:pPr>
    </w:lvl>
    <w:lvl w:ilvl="6" w:tplc="0409000F" w:tentative="1">
      <w:start w:val="1"/>
      <w:numFmt w:val="decimal"/>
      <w:lvlText w:val="%7."/>
      <w:lvlJc w:val="left"/>
      <w:pPr>
        <w:tabs>
          <w:tab w:val="num" w:pos="4112"/>
        </w:tabs>
        <w:ind w:left="4112" w:hanging="360"/>
      </w:pPr>
    </w:lvl>
    <w:lvl w:ilvl="7" w:tplc="04090019" w:tentative="1">
      <w:start w:val="1"/>
      <w:numFmt w:val="lowerLetter"/>
      <w:lvlText w:val="%8."/>
      <w:lvlJc w:val="left"/>
      <w:pPr>
        <w:tabs>
          <w:tab w:val="num" w:pos="4832"/>
        </w:tabs>
        <w:ind w:left="4832" w:hanging="360"/>
      </w:pPr>
    </w:lvl>
    <w:lvl w:ilvl="8" w:tplc="0409001B" w:tentative="1">
      <w:start w:val="1"/>
      <w:numFmt w:val="lowerRoman"/>
      <w:lvlText w:val="%9."/>
      <w:lvlJc w:val="right"/>
      <w:pPr>
        <w:tabs>
          <w:tab w:val="num" w:pos="5552"/>
        </w:tabs>
        <w:ind w:left="5552" w:hanging="180"/>
      </w:pPr>
    </w:lvl>
  </w:abstractNum>
  <w:abstractNum w:abstractNumId="35" w15:restartNumberingAfterBreak="0">
    <w:nsid w:val="6B5B5AF5"/>
    <w:multiLevelType w:val="hybridMultilevel"/>
    <w:tmpl w:val="60E8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245EB"/>
    <w:multiLevelType w:val="hybridMultilevel"/>
    <w:tmpl w:val="FE26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5E0927"/>
    <w:multiLevelType w:val="hybridMultilevel"/>
    <w:tmpl w:val="95BCF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62009F"/>
    <w:multiLevelType w:val="hybridMultilevel"/>
    <w:tmpl w:val="07C8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92402"/>
    <w:multiLevelType w:val="hybridMultilevel"/>
    <w:tmpl w:val="544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125A"/>
    <w:multiLevelType w:val="hybridMultilevel"/>
    <w:tmpl w:val="648C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4F24C8"/>
    <w:multiLevelType w:val="hybridMultilevel"/>
    <w:tmpl w:val="AD48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A0384"/>
    <w:multiLevelType w:val="hybridMultilevel"/>
    <w:tmpl w:val="2448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6454F0"/>
    <w:multiLevelType w:val="hybridMultilevel"/>
    <w:tmpl w:val="6E5EA532"/>
    <w:lvl w:ilvl="0" w:tplc="0809000F">
      <w:start w:val="1"/>
      <w:numFmt w:val="decimal"/>
      <w:lvlText w:val="%1."/>
      <w:lvlJc w:val="left"/>
      <w:pPr>
        <w:ind w:left="3600" w:hanging="360"/>
      </w:pPr>
      <w:rPr>
        <w:rFont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4" w15:restartNumberingAfterBreak="0">
    <w:nsid w:val="7AAB5748"/>
    <w:multiLevelType w:val="hybridMultilevel"/>
    <w:tmpl w:val="427A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A361AA"/>
    <w:multiLevelType w:val="hybridMultilevel"/>
    <w:tmpl w:val="1A32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5"/>
  </w:num>
  <w:num w:numId="4">
    <w:abstractNumId w:val="0"/>
  </w:num>
  <w:num w:numId="5">
    <w:abstractNumId w:val="25"/>
  </w:num>
  <w:num w:numId="6">
    <w:abstractNumId w:val="42"/>
  </w:num>
  <w:num w:numId="7">
    <w:abstractNumId w:val="32"/>
  </w:num>
  <w:num w:numId="8">
    <w:abstractNumId w:val="14"/>
  </w:num>
  <w:num w:numId="9">
    <w:abstractNumId w:val="24"/>
  </w:num>
  <w:num w:numId="10">
    <w:abstractNumId w:val="18"/>
  </w:num>
  <w:num w:numId="11">
    <w:abstractNumId w:val="17"/>
  </w:num>
  <w:num w:numId="12">
    <w:abstractNumId w:val="37"/>
  </w:num>
  <w:num w:numId="13">
    <w:abstractNumId w:val="16"/>
  </w:num>
  <w:num w:numId="14">
    <w:abstractNumId w:val="44"/>
  </w:num>
  <w:num w:numId="15">
    <w:abstractNumId w:val="40"/>
  </w:num>
  <w:num w:numId="16">
    <w:abstractNumId w:val="31"/>
  </w:num>
  <w:num w:numId="17">
    <w:abstractNumId w:val="28"/>
  </w:num>
  <w:num w:numId="18">
    <w:abstractNumId w:val="13"/>
  </w:num>
  <w:num w:numId="19">
    <w:abstractNumId w:val="43"/>
  </w:num>
  <w:num w:numId="20">
    <w:abstractNumId w:val="38"/>
  </w:num>
  <w:num w:numId="21">
    <w:abstractNumId w:val="6"/>
  </w:num>
  <w:num w:numId="22">
    <w:abstractNumId w:val="15"/>
  </w:num>
  <w:num w:numId="23">
    <w:abstractNumId w:val="9"/>
  </w:num>
  <w:num w:numId="24">
    <w:abstractNumId w:val="4"/>
  </w:num>
  <w:num w:numId="25">
    <w:abstractNumId w:val="21"/>
  </w:num>
  <w:num w:numId="26">
    <w:abstractNumId w:val="27"/>
  </w:num>
  <w:num w:numId="27">
    <w:abstractNumId w:val="36"/>
  </w:num>
  <w:num w:numId="28">
    <w:abstractNumId w:val="10"/>
  </w:num>
  <w:num w:numId="29">
    <w:abstractNumId w:val="33"/>
  </w:num>
  <w:num w:numId="30">
    <w:abstractNumId w:val="11"/>
  </w:num>
  <w:num w:numId="31">
    <w:abstractNumId w:val="7"/>
  </w:num>
  <w:num w:numId="32">
    <w:abstractNumId w:val="30"/>
  </w:num>
  <w:num w:numId="33">
    <w:abstractNumId w:val="41"/>
  </w:num>
  <w:num w:numId="34">
    <w:abstractNumId w:val="3"/>
  </w:num>
  <w:num w:numId="35">
    <w:abstractNumId w:val="12"/>
  </w:num>
  <w:num w:numId="36">
    <w:abstractNumId w:val="39"/>
  </w:num>
  <w:num w:numId="37">
    <w:abstractNumId w:val="2"/>
  </w:num>
  <w:num w:numId="38">
    <w:abstractNumId w:val="22"/>
  </w:num>
  <w:num w:numId="39">
    <w:abstractNumId w:val="45"/>
  </w:num>
  <w:num w:numId="40">
    <w:abstractNumId w:val="23"/>
  </w:num>
  <w:num w:numId="41">
    <w:abstractNumId w:val="35"/>
  </w:num>
  <w:num w:numId="42">
    <w:abstractNumId w:val="26"/>
  </w:num>
  <w:num w:numId="43">
    <w:abstractNumId w:val="19"/>
  </w:num>
  <w:num w:numId="44">
    <w:abstractNumId w:val="20"/>
  </w:num>
  <w:num w:numId="45">
    <w:abstractNumId w:val="29"/>
  </w:num>
  <w:num w:numId="4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7F"/>
    <w:rsid w:val="00003036"/>
    <w:rsid w:val="000046EE"/>
    <w:rsid w:val="00004AC0"/>
    <w:rsid w:val="00004CB9"/>
    <w:rsid w:val="00012146"/>
    <w:rsid w:val="00014B4B"/>
    <w:rsid w:val="0002037F"/>
    <w:rsid w:val="00023657"/>
    <w:rsid w:val="00024324"/>
    <w:rsid w:val="0002499C"/>
    <w:rsid w:val="00025247"/>
    <w:rsid w:val="00025FAA"/>
    <w:rsid w:val="00027FEC"/>
    <w:rsid w:val="000315CA"/>
    <w:rsid w:val="00033AC6"/>
    <w:rsid w:val="00034A5F"/>
    <w:rsid w:val="00037891"/>
    <w:rsid w:val="00041F97"/>
    <w:rsid w:val="00047E5E"/>
    <w:rsid w:val="00052BE5"/>
    <w:rsid w:val="00053C3B"/>
    <w:rsid w:val="000604EE"/>
    <w:rsid w:val="000637D4"/>
    <w:rsid w:val="0006701A"/>
    <w:rsid w:val="00074EB4"/>
    <w:rsid w:val="00076826"/>
    <w:rsid w:val="00085E77"/>
    <w:rsid w:val="000916B7"/>
    <w:rsid w:val="00096BFF"/>
    <w:rsid w:val="000970B6"/>
    <w:rsid w:val="000A084B"/>
    <w:rsid w:val="000A449D"/>
    <w:rsid w:val="000B591A"/>
    <w:rsid w:val="000B6B14"/>
    <w:rsid w:val="000C7115"/>
    <w:rsid w:val="000C76FB"/>
    <w:rsid w:val="000D104E"/>
    <w:rsid w:val="000D2D85"/>
    <w:rsid w:val="000E0393"/>
    <w:rsid w:val="000E09E9"/>
    <w:rsid w:val="000E1556"/>
    <w:rsid w:val="000E2EF2"/>
    <w:rsid w:val="000E3718"/>
    <w:rsid w:val="000F4493"/>
    <w:rsid w:val="00100205"/>
    <w:rsid w:val="00104303"/>
    <w:rsid w:val="00105E81"/>
    <w:rsid w:val="0011260E"/>
    <w:rsid w:val="001141A0"/>
    <w:rsid w:val="001218FF"/>
    <w:rsid w:val="00126C79"/>
    <w:rsid w:val="00131ABA"/>
    <w:rsid w:val="0013287F"/>
    <w:rsid w:val="001332FB"/>
    <w:rsid w:val="0014006D"/>
    <w:rsid w:val="00143D68"/>
    <w:rsid w:val="001545D3"/>
    <w:rsid w:val="00160C15"/>
    <w:rsid w:val="00161D6D"/>
    <w:rsid w:val="00166912"/>
    <w:rsid w:val="00175286"/>
    <w:rsid w:val="001758E7"/>
    <w:rsid w:val="001836B9"/>
    <w:rsid w:val="001836DA"/>
    <w:rsid w:val="00184444"/>
    <w:rsid w:val="001850F4"/>
    <w:rsid w:val="00194527"/>
    <w:rsid w:val="001B47A3"/>
    <w:rsid w:val="001B5407"/>
    <w:rsid w:val="001B7ADB"/>
    <w:rsid w:val="001C4B73"/>
    <w:rsid w:val="001C5743"/>
    <w:rsid w:val="001C58E7"/>
    <w:rsid w:val="001D07C2"/>
    <w:rsid w:val="001D1A36"/>
    <w:rsid w:val="001D3B3D"/>
    <w:rsid w:val="001D5228"/>
    <w:rsid w:val="001D6922"/>
    <w:rsid w:val="001E1DE4"/>
    <w:rsid w:val="001F2B62"/>
    <w:rsid w:val="001F379D"/>
    <w:rsid w:val="001F4DC8"/>
    <w:rsid w:val="001F66DA"/>
    <w:rsid w:val="00200187"/>
    <w:rsid w:val="002032B2"/>
    <w:rsid w:val="00204AA0"/>
    <w:rsid w:val="00205D6D"/>
    <w:rsid w:val="00210A0E"/>
    <w:rsid w:val="002216BE"/>
    <w:rsid w:val="00225FBF"/>
    <w:rsid w:val="002356FD"/>
    <w:rsid w:val="002365B4"/>
    <w:rsid w:val="002432B6"/>
    <w:rsid w:val="00244B31"/>
    <w:rsid w:val="0026194B"/>
    <w:rsid w:val="002724B3"/>
    <w:rsid w:val="002740D5"/>
    <w:rsid w:val="00275002"/>
    <w:rsid w:val="00277389"/>
    <w:rsid w:val="00283CAD"/>
    <w:rsid w:val="002871BF"/>
    <w:rsid w:val="00293536"/>
    <w:rsid w:val="00295238"/>
    <w:rsid w:val="002A11F8"/>
    <w:rsid w:val="002B72BD"/>
    <w:rsid w:val="002B7900"/>
    <w:rsid w:val="002C06C5"/>
    <w:rsid w:val="002C3F54"/>
    <w:rsid w:val="002C6D57"/>
    <w:rsid w:val="002D1A26"/>
    <w:rsid w:val="002D4A0A"/>
    <w:rsid w:val="002D4AF4"/>
    <w:rsid w:val="002D6D0C"/>
    <w:rsid w:val="002D7185"/>
    <w:rsid w:val="002D76DF"/>
    <w:rsid w:val="002E27ED"/>
    <w:rsid w:val="002E3723"/>
    <w:rsid w:val="002F0464"/>
    <w:rsid w:val="002F08F9"/>
    <w:rsid w:val="002F72AD"/>
    <w:rsid w:val="00303902"/>
    <w:rsid w:val="00305A8C"/>
    <w:rsid w:val="003068C1"/>
    <w:rsid w:val="0031413A"/>
    <w:rsid w:val="00314615"/>
    <w:rsid w:val="00315C6D"/>
    <w:rsid w:val="0032079C"/>
    <w:rsid w:val="003254D9"/>
    <w:rsid w:val="00326C62"/>
    <w:rsid w:val="003320E6"/>
    <w:rsid w:val="003323A1"/>
    <w:rsid w:val="00334154"/>
    <w:rsid w:val="003468DE"/>
    <w:rsid w:val="00347AC7"/>
    <w:rsid w:val="003510A3"/>
    <w:rsid w:val="00356C9B"/>
    <w:rsid w:val="003570BA"/>
    <w:rsid w:val="0035799A"/>
    <w:rsid w:val="0036049E"/>
    <w:rsid w:val="00373F39"/>
    <w:rsid w:val="00376D14"/>
    <w:rsid w:val="003818E4"/>
    <w:rsid w:val="0038386E"/>
    <w:rsid w:val="00390EAF"/>
    <w:rsid w:val="003974E6"/>
    <w:rsid w:val="003B4B85"/>
    <w:rsid w:val="003B64F3"/>
    <w:rsid w:val="003C0431"/>
    <w:rsid w:val="003C21CF"/>
    <w:rsid w:val="003C55C6"/>
    <w:rsid w:val="003C7288"/>
    <w:rsid w:val="003D017F"/>
    <w:rsid w:val="003D07D5"/>
    <w:rsid w:val="003D0AC3"/>
    <w:rsid w:val="003E0F35"/>
    <w:rsid w:val="003E6480"/>
    <w:rsid w:val="003E6D51"/>
    <w:rsid w:val="003F063E"/>
    <w:rsid w:val="003F5BF1"/>
    <w:rsid w:val="003F7AD5"/>
    <w:rsid w:val="003F7F64"/>
    <w:rsid w:val="0040316C"/>
    <w:rsid w:val="004037A6"/>
    <w:rsid w:val="0041161E"/>
    <w:rsid w:val="00414F86"/>
    <w:rsid w:val="00415F62"/>
    <w:rsid w:val="004206C5"/>
    <w:rsid w:val="00421F45"/>
    <w:rsid w:val="00437F64"/>
    <w:rsid w:val="00440045"/>
    <w:rsid w:val="00450D03"/>
    <w:rsid w:val="004521AA"/>
    <w:rsid w:val="0045493C"/>
    <w:rsid w:val="0046057E"/>
    <w:rsid w:val="00463CBC"/>
    <w:rsid w:val="0046535B"/>
    <w:rsid w:val="0046564A"/>
    <w:rsid w:val="00477605"/>
    <w:rsid w:val="0047789B"/>
    <w:rsid w:val="00480A7D"/>
    <w:rsid w:val="00486E80"/>
    <w:rsid w:val="004A1828"/>
    <w:rsid w:val="004A2665"/>
    <w:rsid w:val="004A27A5"/>
    <w:rsid w:val="004A3069"/>
    <w:rsid w:val="004A4CDD"/>
    <w:rsid w:val="004A6989"/>
    <w:rsid w:val="004A6FF4"/>
    <w:rsid w:val="004B0C06"/>
    <w:rsid w:val="004C180E"/>
    <w:rsid w:val="004C1CCA"/>
    <w:rsid w:val="004C74CF"/>
    <w:rsid w:val="004D06B5"/>
    <w:rsid w:val="004D18D3"/>
    <w:rsid w:val="004D24E1"/>
    <w:rsid w:val="004D25AA"/>
    <w:rsid w:val="004D2EBA"/>
    <w:rsid w:val="004D3A67"/>
    <w:rsid w:val="004E427C"/>
    <w:rsid w:val="004F1E2C"/>
    <w:rsid w:val="004F3C64"/>
    <w:rsid w:val="00501572"/>
    <w:rsid w:val="0050304F"/>
    <w:rsid w:val="005104A4"/>
    <w:rsid w:val="00512B0A"/>
    <w:rsid w:val="00512B87"/>
    <w:rsid w:val="00513B63"/>
    <w:rsid w:val="0051430A"/>
    <w:rsid w:val="00517563"/>
    <w:rsid w:val="005203F6"/>
    <w:rsid w:val="00522326"/>
    <w:rsid w:val="00533E6C"/>
    <w:rsid w:val="005350D1"/>
    <w:rsid w:val="00550778"/>
    <w:rsid w:val="0055266B"/>
    <w:rsid w:val="00553B19"/>
    <w:rsid w:val="00553CD1"/>
    <w:rsid w:val="0055745D"/>
    <w:rsid w:val="00562D2A"/>
    <w:rsid w:val="0056378E"/>
    <w:rsid w:val="0056617C"/>
    <w:rsid w:val="00572BF1"/>
    <w:rsid w:val="005731ED"/>
    <w:rsid w:val="00575510"/>
    <w:rsid w:val="00575599"/>
    <w:rsid w:val="005755DB"/>
    <w:rsid w:val="0057633B"/>
    <w:rsid w:val="005802C8"/>
    <w:rsid w:val="00580473"/>
    <w:rsid w:val="005804A3"/>
    <w:rsid w:val="00587C13"/>
    <w:rsid w:val="00592E61"/>
    <w:rsid w:val="005A1FB7"/>
    <w:rsid w:val="005A4D0E"/>
    <w:rsid w:val="005A4E68"/>
    <w:rsid w:val="005A554F"/>
    <w:rsid w:val="005A55D5"/>
    <w:rsid w:val="005A6AFF"/>
    <w:rsid w:val="005A7197"/>
    <w:rsid w:val="005C107A"/>
    <w:rsid w:val="005C51F6"/>
    <w:rsid w:val="005C6470"/>
    <w:rsid w:val="005D461B"/>
    <w:rsid w:val="005D5090"/>
    <w:rsid w:val="005D6978"/>
    <w:rsid w:val="005E16FC"/>
    <w:rsid w:val="005F1B26"/>
    <w:rsid w:val="005F6973"/>
    <w:rsid w:val="00602593"/>
    <w:rsid w:val="00602BBE"/>
    <w:rsid w:val="00606376"/>
    <w:rsid w:val="0061333B"/>
    <w:rsid w:val="00620DE7"/>
    <w:rsid w:val="00621899"/>
    <w:rsid w:val="006224EE"/>
    <w:rsid w:val="006304CC"/>
    <w:rsid w:val="006305E3"/>
    <w:rsid w:val="00634A67"/>
    <w:rsid w:val="006429F5"/>
    <w:rsid w:val="0064799D"/>
    <w:rsid w:val="00653265"/>
    <w:rsid w:val="00656792"/>
    <w:rsid w:val="0066171E"/>
    <w:rsid w:val="00663452"/>
    <w:rsid w:val="00666CA4"/>
    <w:rsid w:val="00667DBB"/>
    <w:rsid w:val="006700B8"/>
    <w:rsid w:val="00672464"/>
    <w:rsid w:val="00673843"/>
    <w:rsid w:val="00674915"/>
    <w:rsid w:val="00674CCB"/>
    <w:rsid w:val="006819E4"/>
    <w:rsid w:val="00695842"/>
    <w:rsid w:val="006A0E32"/>
    <w:rsid w:val="006B4433"/>
    <w:rsid w:val="006C3B3B"/>
    <w:rsid w:val="006C6BC6"/>
    <w:rsid w:val="006D4F48"/>
    <w:rsid w:val="006E08C0"/>
    <w:rsid w:val="006E1E59"/>
    <w:rsid w:val="006F345C"/>
    <w:rsid w:val="006F3CC2"/>
    <w:rsid w:val="006F5472"/>
    <w:rsid w:val="006F5B32"/>
    <w:rsid w:val="00724561"/>
    <w:rsid w:val="007303E0"/>
    <w:rsid w:val="0073719D"/>
    <w:rsid w:val="00740B83"/>
    <w:rsid w:val="00755F3F"/>
    <w:rsid w:val="00756557"/>
    <w:rsid w:val="00756C9A"/>
    <w:rsid w:val="00756EEB"/>
    <w:rsid w:val="00762E1B"/>
    <w:rsid w:val="00764672"/>
    <w:rsid w:val="00766CA1"/>
    <w:rsid w:val="0077009D"/>
    <w:rsid w:val="00781292"/>
    <w:rsid w:val="00781DD5"/>
    <w:rsid w:val="00781E0A"/>
    <w:rsid w:val="0078268F"/>
    <w:rsid w:val="00785D8F"/>
    <w:rsid w:val="007932DD"/>
    <w:rsid w:val="00797B7C"/>
    <w:rsid w:val="007A211B"/>
    <w:rsid w:val="007A70DC"/>
    <w:rsid w:val="007A771C"/>
    <w:rsid w:val="007B44AC"/>
    <w:rsid w:val="007B6CC7"/>
    <w:rsid w:val="007C20B5"/>
    <w:rsid w:val="007D76FB"/>
    <w:rsid w:val="007E0110"/>
    <w:rsid w:val="007E2B5B"/>
    <w:rsid w:val="007E3C90"/>
    <w:rsid w:val="007E5269"/>
    <w:rsid w:val="007E6BBB"/>
    <w:rsid w:val="007E6DC1"/>
    <w:rsid w:val="007E7047"/>
    <w:rsid w:val="007F1536"/>
    <w:rsid w:val="007F63C8"/>
    <w:rsid w:val="00805A9B"/>
    <w:rsid w:val="008156BE"/>
    <w:rsid w:val="008203B3"/>
    <w:rsid w:val="008217F6"/>
    <w:rsid w:val="00822E34"/>
    <w:rsid w:val="00822F33"/>
    <w:rsid w:val="00827E39"/>
    <w:rsid w:val="00832CBD"/>
    <w:rsid w:val="00833ECF"/>
    <w:rsid w:val="008362D7"/>
    <w:rsid w:val="00845C0A"/>
    <w:rsid w:val="00853EBC"/>
    <w:rsid w:val="00854F9C"/>
    <w:rsid w:val="008563B6"/>
    <w:rsid w:val="0086138F"/>
    <w:rsid w:val="00862359"/>
    <w:rsid w:val="00865855"/>
    <w:rsid w:val="00872856"/>
    <w:rsid w:val="008747A0"/>
    <w:rsid w:val="008758BA"/>
    <w:rsid w:val="00877F25"/>
    <w:rsid w:val="00883ED7"/>
    <w:rsid w:val="0088760D"/>
    <w:rsid w:val="00897668"/>
    <w:rsid w:val="008A2E04"/>
    <w:rsid w:val="008A6AAD"/>
    <w:rsid w:val="008A7F93"/>
    <w:rsid w:val="008B0992"/>
    <w:rsid w:val="008B2160"/>
    <w:rsid w:val="008B3D98"/>
    <w:rsid w:val="008B3DA6"/>
    <w:rsid w:val="008C456D"/>
    <w:rsid w:val="008C6FC8"/>
    <w:rsid w:val="008D2BE4"/>
    <w:rsid w:val="008E3905"/>
    <w:rsid w:val="008E56BC"/>
    <w:rsid w:val="008F2279"/>
    <w:rsid w:val="009023F9"/>
    <w:rsid w:val="00903281"/>
    <w:rsid w:val="00903647"/>
    <w:rsid w:val="00904AAD"/>
    <w:rsid w:val="00907C58"/>
    <w:rsid w:val="0091044C"/>
    <w:rsid w:val="00914395"/>
    <w:rsid w:val="00914C42"/>
    <w:rsid w:val="0092582E"/>
    <w:rsid w:val="00927C99"/>
    <w:rsid w:val="009314FA"/>
    <w:rsid w:val="009340A7"/>
    <w:rsid w:val="009366C4"/>
    <w:rsid w:val="009371D4"/>
    <w:rsid w:val="00944359"/>
    <w:rsid w:val="00951C87"/>
    <w:rsid w:val="00952B0B"/>
    <w:rsid w:val="00952BC9"/>
    <w:rsid w:val="00954DE2"/>
    <w:rsid w:val="00956AD7"/>
    <w:rsid w:val="0095725D"/>
    <w:rsid w:val="0096534B"/>
    <w:rsid w:val="0096716F"/>
    <w:rsid w:val="00970353"/>
    <w:rsid w:val="009708BA"/>
    <w:rsid w:val="0097776E"/>
    <w:rsid w:val="009808C4"/>
    <w:rsid w:val="00990949"/>
    <w:rsid w:val="0099334E"/>
    <w:rsid w:val="00995791"/>
    <w:rsid w:val="009A0C4F"/>
    <w:rsid w:val="009A2A38"/>
    <w:rsid w:val="009A58F3"/>
    <w:rsid w:val="009B0AD4"/>
    <w:rsid w:val="009B1E26"/>
    <w:rsid w:val="009B4A97"/>
    <w:rsid w:val="009B4ADA"/>
    <w:rsid w:val="009B4F02"/>
    <w:rsid w:val="009B73D2"/>
    <w:rsid w:val="009C4A84"/>
    <w:rsid w:val="009C52B3"/>
    <w:rsid w:val="009C5491"/>
    <w:rsid w:val="009C65A5"/>
    <w:rsid w:val="009D13A3"/>
    <w:rsid w:val="009D480E"/>
    <w:rsid w:val="009F070C"/>
    <w:rsid w:val="009F2301"/>
    <w:rsid w:val="009F249B"/>
    <w:rsid w:val="009F2F57"/>
    <w:rsid w:val="009F370A"/>
    <w:rsid w:val="009F68EE"/>
    <w:rsid w:val="00A12276"/>
    <w:rsid w:val="00A1364B"/>
    <w:rsid w:val="00A1661F"/>
    <w:rsid w:val="00A21C72"/>
    <w:rsid w:val="00A2316F"/>
    <w:rsid w:val="00A2418F"/>
    <w:rsid w:val="00A26A91"/>
    <w:rsid w:val="00A33666"/>
    <w:rsid w:val="00A33C40"/>
    <w:rsid w:val="00A33D3A"/>
    <w:rsid w:val="00A344BE"/>
    <w:rsid w:val="00A363C9"/>
    <w:rsid w:val="00A37756"/>
    <w:rsid w:val="00A40B69"/>
    <w:rsid w:val="00A449E1"/>
    <w:rsid w:val="00A44D84"/>
    <w:rsid w:val="00A54155"/>
    <w:rsid w:val="00A5468A"/>
    <w:rsid w:val="00A73170"/>
    <w:rsid w:val="00A85BF7"/>
    <w:rsid w:val="00A86D0D"/>
    <w:rsid w:val="00A87B4F"/>
    <w:rsid w:val="00A95768"/>
    <w:rsid w:val="00A95E7B"/>
    <w:rsid w:val="00A968AB"/>
    <w:rsid w:val="00AB1F17"/>
    <w:rsid w:val="00AB482D"/>
    <w:rsid w:val="00AC1C0E"/>
    <w:rsid w:val="00AD0A80"/>
    <w:rsid w:val="00AD0F7D"/>
    <w:rsid w:val="00AD3B89"/>
    <w:rsid w:val="00AD3C5A"/>
    <w:rsid w:val="00AD5053"/>
    <w:rsid w:val="00AE066F"/>
    <w:rsid w:val="00AE2DA5"/>
    <w:rsid w:val="00AE3E2E"/>
    <w:rsid w:val="00AE60AF"/>
    <w:rsid w:val="00AF14A1"/>
    <w:rsid w:val="00AF2EDD"/>
    <w:rsid w:val="00AF65A5"/>
    <w:rsid w:val="00B065DD"/>
    <w:rsid w:val="00B16990"/>
    <w:rsid w:val="00B16C09"/>
    <w:rsid w:val="00B17566"/>
    <w:rsid w:val="00B24548"/>
    <w:rsid w:val="00B26980"/>
    <w:rsid w:val="00B30754"/>
    <w:rsid w:val="00B328B1"/>
    <w:rsid w:val="00B32FC2"/>
    <w:rsid w:val="00B4201D"/>
    <w:rsid w:val="00B44288"/>
    <w:rsid w:val="00B44BA2"/>
    <w:rsid w:val="00B46DB3"/>
    <w:rsid w:val="00B47F88"/>
    <w:rsid w:val="00B50270"/>
    <w:rsid w:val="00B53636"/>
    <w:rsid w:val="00B570CD"/>
    <w:rsid w:val="00B720DE"/>
    <w:rsid w:val="00B733CA"/>
    <w:rsid w:val="00B74201"/>
    <w:rsid w:val="00B7452B"/>
    <w:rsid w:val="00B75304"/>
    <w:rsid w:val="00B81C37"/>
    <w:rsid w:val="00B81CF1"/>
    <w:rsid w:val="00B86BD1"/>
    <w:rsid w:val="00B911E5"/>
    <w:rsid w:val="00BA02DD"/>
    <w:rsid w:val="00BA1B73"/>
    <w:rsid w:val="00BA1C0D"/>
    <w:rsid w:val="00BA3536"/>
    <w:rsid w:val="00BB3A66"/>
    <w:rsid w:val="00BB3EAF"/>
    <w:rsid w:val="00BC0EC1"/>
    <w:rsid w:val="00BD456F"/>
    <w:rsid w:val="00BD47A3"/>
    <w:rsid w:val="00BE69B5"/>
    <w:rsid w:val="00BF7395"/>
    <w:rsid w:val="00C00D10"/>
    <w:rsid w:val="00C01E6C"/>
    <w:rsid w:val="00C02F47"/>
    <w:rsid w:val="00C04909"/>
    <w:rsid w:val="00C06465"/>
    <w:rsid w:val="00C11EED"/>
    <w:rsid w:val="00C12FF2"/>
    <w:rsid w:val="00C174F1"/>
    <w:rsid w:val="00C212A3"/>
    <w:rsid w:val="00C25957"/>
    <w:rsid w:val="00C3024B"/>
    <w:rsid w:val="00C31126"/>
    <w:rsid w:val="00C45648"/>
    <w:rsid w:val="00C460BB"/>
    <w:rsid w:val="00C471B3"/>
    <w:rsid w:val="00C523BF"/>
    <w:rsid w:val="00C5350E"/>
    <w:rsid w:val="00C648F1"/>
    <w:rsid w:val="00C702E3"/>
    <w:rsid w:val="00C72390"/>
    <w:rsid w:val="00C73D97"/>
    <w:rsid w:val="00C75E07"/>
    <w:rsid w:val="00C76E0B"/>
    <w:rsid w:val="00C77F25"/>
    <w:rsid w:val="00C80466"/>
    <w:rsid w:val="00C810F9"/>
    <w:rsid w:val="00C83E65"/>
    <w:rsid w:val="00C85098"/>
    <w:rsid w:val="00C92D8A"/>
    <w:rsid w:val="00C94EB9"/>
    <w:rsid w:val="00C95085"/>
    <w:rsid w:val="00C97479"/>
    <w:rsid w:val="00CA1158"/>
    <w:rsid w:val="00CA22CE"/>
    <w:rsid w:val="00CB1A15"/>
    <w:rsid w:val="00CB57BE"/>
    <w:rsid w:val="00CC0769"/>
    <w:rsid w:val="00CC0C5C"/>
    <w:rsid w:val="00CC1DA1"/>
    <w:rsid w:val="00CC4309"/>
    <w:rsid w:val="00CC5547"/>
    <w:rsid w:val="00CC5A2C"/>
    <w:rsid w:val="00CD207D"/>
    <w:rsid w:val="00CD729D"/>
    <w:rsid w:val="00CD75C5"/>
    <w:rsid w:val="00CE5812"/>
    <w:rsid w:val="00CE6699"/>
    <w:rsid w:val="00CE6DDD"/>
    <w:rsid w:val="00CF3448"/>
    <w:rsid w:val="00CF41BE"/>
    <w:rsid w:val="00D02B9F"/>
    <w:rsid w:val="00D04BE5"/>
    <w:rsid w:val="00D04CBE"/>
    <w:rsid w:val="00D062BB"/>
    <w:rsid w:val="00D15675"/>
    <w:rsid w:val="00D22ED3"/>
    <w:rsid w:val="00D26029"/>
    <w:rsid w:val="00D264E2"/>
    <w:rsid w:val="00D26C32"/>
    <w:rsid w:val="00D26FC1"/>
    <w:rsid w:val="00D43F0B"/>
    <w:rsid w:val="00D537D8"/>
    <w:rsid w:val="00D53EA2"/>
    <w:rsid w:val="00D54400"/>
    <w:rsid w:val="00D56068"/>
    <w:rsid w:val="00D66F42"/>
    <w:rsid w:val="00D67657"/>
    <w:rsid w:val="00D67827"/>
    <w:rsid w:val="00D72B8E"/>
    <w:rsid w:val="00D74392"/>
    <w:rsid w:val="00D83559"/>
    <w:rsid w:val="00D84A35"/>
    <w:rsid w:val="00D91A48"/>
    <w:rsid w:val="00D92532"/>
    <w:rsid w:val="00D95F9B"/>
    <w:rsid w:val="00DA4D7C"/>
    <w:rsid w:val="00DA63C1"/>
    <w:rsid w:val="00DA6FBF"/>
    <w:rsid w:val="00DA7E29"/>
    <w:rsid w:val="00DB1DE9"/>
    <w:rsid w:val="00DB2F39"/>
    <w:rsid w:val="00DC4AC3"/>
    <w:rsid w:val="00DC70E7"/>
    <w:rsid w:val="00DC74E4"/>
    <w:rsid w:val="00DD0253"/>
    <w:rsid w:val="00DD5CE0"/>
    <w:rsid w:val="00DE22A9"/>
    <w:rsid w:val="00DE2F2E"/>
    <w:rsid w:val="00DE6BEB"/>
    <w:rsid w:val="00DE6CD8"/>
    <w:rsid w:val="00DF208F"/>
    <w:rsid w:val="00E0117F"/>
    <w:rsid w:val="00E016A2"/>
    <w:rsid w:val="00E05110"/>
    <w:rsid w:val="00E07E6D"/>
    <w:rsid w:val="00E1064A"/>
    <w:rsid w:val="00E14BB6"/>
    <w:rsid w:val="00E25D23"/>
    <w:rsid w:val="00E25D2F"/>
    <w:rsid w:val="00E27437"/>
    <w:rsid w:val="00E317B7"/>
    <w:rsid w:val="00E32643"/>
    <w:rsid w:val="00E42E1A"/>
    <w:rsid w:val="00E44821"/>
    <w:rsid w:val="00E51135"/>
    <w:rsid w:val="00E61985"/>
    <w:rsid w:val="00E670CB"/>
    <w:rsid w:val="00E70807"/>
    <w:rsid w:val="00E72A53"/>
    <w:rsid w:val="00E776B8"/>
    <w:rsid w:val="00E77BAF"/>
    <w:rsid w:val="00E86ED6"/>
    <w:rsid w:val="00E91F83"/>
    <w:rsid w:val="00E93E70"/>
    <w:rsid w:val="00E968AB"/>
    <w:rsid w:val="00EA0BD2"/>
    <w:rsid w:val="00EA3182"/>
    <w:rsid w:val="00EA39F5"/>
    <w:rsid w:val="00EA5B44"/>
    <w:rsid w:val="00EA7FB5"/>
    <w:rsid w:val="00EB3C57"/>
    <w:rsid w:val="00EC2CB4"/>
    <w:rsid w:val="00EC5EAF"/>
    <w:rsid w:val="00ED0481"/>
    <w:rsid w:val="00ED629F"/>
    <w:rsid w:val="00EE04EB"/>
    <w:rsid w:val="00EE2532"/>
    <w:rsid w:val="00EF02E1"/>
    <w:rsid w:val="00EF4D3E"/>
    <w:rsid w:val="00EF587F"/>
    <w:rsid w:val="00F04618"/>
    <w:rsid w:val="00F074F7"/>
    <w:rsid w:val="00F101FA"/>
    <w:rsid w:val="00F10BD4"/>
    <w:rsid w:val="00F12C85"/>
    <w:rsid w:val="00F136CD"/>
    <w:rsid w:val="00F17BC6"/>
    <w:rsid w:val="00F20E07"/>
    <w:rsid w:val="00F21F3C"/>
    <w:rsid w:val="00F24397"/>
    <w:rsid w:val="00F25DEF"/>
    <w:rsid w:val="00F26033"/>
    <w:rsid w:val="00F27F89"/>
    <w:rsid w:val="00F341A1"/>
    <w:rsid w:val="00F346C2"/>
    <w:rsid w:val="00F37CBA"/>
    <w:rsid w:val="00F40003"/>
    <w:rsid w:val="00F410C2"/>
    <w:rsid w:val="00F446A8"/>
    <w:rsid w:val="00F46B74"/>
    <w:rsid w:val="00F51B7E"/>
    <w:rsid w:val="00F54699"/>
    <w:rsid w:val="00F55BB7"/>
    <w:rsid w:val="00F5662D"/>
    <w:rsid w:val="00F60D38"/>
    <w:rsid w:val="00F61728"/>
    <w:rsid w:val="00F64687"/>
    <w:rsid w:val="00F65EF4"/>
    <w:rsid w:val="00F66125"/>
    <w:rsid w:val="00F70471"/>
    <w:rsid w:val="00F71AD1"/>
    <w:rsid w:val="00F75B87"/>
    <w:rsid w:val="00F774A3"/>
    <w:rsid w:val="00F85ECD"/>
    <w:rsid w:val="00F922A3"/>
    <w:rsid w:val="00FA1BAC"/>
    <w:rsid w:val="00FA531B"/>
    <w:rsid w:val="00FB2ADB"/>
    <w:rsid w:val="00FB357E"/>
    <w:rsid w:val="00FC055A"/>
    <w:rsid w:val="00FC175A"/>
    <w:rsid w:val="00FC207A"/>
    <w:rsid w:val="00FC226E"/>
    <w:rsid w:val="00FD05E5"/>
    <w:rsid w:val="00FD17F9"/>
    <w:rsid w:val="00FE08AB"/>
    <w:rsid w:val="00FF01A0"/>
    <w:rsid w:val="00FF1002"/>
    <w:rsid w:val="00FF3ECB"/>
    <w:rsid w:val="00FF6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14:docId w14:val="10102FBC"/>
  <w15:chartTrackingRefBased/>
  <w15:docId w15:val="{437E7D3D-FFA3-40C8-A9BC-3A29C46E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3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Indent">
    <w:name w:val="Body Text Indent"/>
    <w:basedOn w:val="Normal"/>
    <w:link w:val="BodyTextIndentChar"/>
    <w:semiHidden/>
    <w:pPr>
      <w:ind w:left="360"/>
    </w:pPr>
    <w:rPr>
      <w:rFonts w:ascii="Arial" w:hAnsi="Arial" w:cs="Arial"/>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uiPriority w:val="99"/>
    <w:unhideWhenUsed/>
    <w:rsid w:val="00450D03"/>
    <w:rPr>
      <w:color w:val="0563C1"/>
      <w:u w:val="single"/>
    </w:rPr>
  </w:style>
  <w:style w:type="paragraph" w:styleId="BalloonText">
    <w:name w:val="Balloon Text"/>
    <w:basedOn w:val="Normal"/>
    <w:link w:val="BalloonTextChar"/>
    <w:uiPriority w:val="99"/>
    <w:semiHidden/>
    <w:unhideWhenUsed/>
    <w:rsid w:val="00FA531B"/>
    <w:rPr>
      <w:rFonts w:ascii="Segoe UI" w:hAnsi="Segoe UI" w:cs="Segoe UI"/>
      <w:sz w:val="18"/>
      <w:szCs w:val="18"/>
    </w:rPr>
  </w:style>
  <w:style w:type="character" w:customStyle="1" w:styleId="BalloonTextChar">
    <w:name w:val="Balloon Text Char"/>
    <w:link w:val="BalloonText"/>
    <w:uiPriority w:val="99"/>
    <w:semiHidden/>
    <w:rsid w:val="00FA531B"/>
    <w:rPr>
      <w:rFonts w:ascii="Segoe UI" w:hAnsi="Segoe UI" w:cs="Segoe UI"/>
      <w:sz w:val="18"/>
      <w:szCs w:val="18"/>
      <w:lang w:eastAsia="en-US"/>
    </w:rPr>
  </w:style>
  <w:style w:type="character" w:customStyle="1" w:styleId="FooterChar">
    <w:name w:val="Footer Char"/>
    <w:link w:val="Footer"/>
    <w:uiPriority w:val="99"/>
    <w:rsid w:val="00FC207A"/>
    <w:rPr>
      <w:sz w:val="24"/>
      <w:szCs w:val="24"/>
      <w:lang w:eastAsia="en-US"/>
    </w:rPr>
  </w:style>
  <w:style w:type="paragraph" w:styleId="ListParagraph">
    <w:name w:val="List Paragraph"/>
    <w:basedOn w:val="Normal"/>
    <w:uiPriority w:val="34"/>
    <w:qFormat/>
    <w:rsid w:val="00B44288"/>
    <w:pPr>
      <w:ind w:left="720"/>
      <w:contextualSpacing/>
    </w:pPr>
  </w:style>
  <w:style w:type="paragraph" w:styleId="NoSpacing">
    <w:name w:val="No Spacing"/>
    <w:qFormat/>
    <w:rsid w:val="00CC5547"/>
    <w:rPr>
      <w:rFonts w:ascii="Arial" w:eastAsia="Calibri" w:hAnsi="Arial"/>
      <w:sz w:val="24"/>
      <w:szCs w:val="22"/>
      <w:lang w:val="en-US" w:eastAsia="en-US"/>
    </w:rPr>
  </w:style>
  <w:style w:type="character" w:customStyle="1" w:styleId="BodyTextIndentChar">
    <w:name w:val="Body Text Indent Char"/>
    <w:basedOn w:val="DefaultParagraphFont"/>
    <w:link w:val="BodyTextIndent"/>
    <w:semiHidden/>
    <w:rsid w:val="0045493C"/>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EFC4F-3595-465A-8C8E-0DDF7875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384</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Helens District CVS</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dc:creator>
  <cp:keywords/>
  <dc:description/>
  <cp:lastModifiedBy>Debbie Morris</cp:lastModifiedBy>
  <cp:revision>6</cp:revision>
  <cp:lastPrinted>2020-02-03T15:41:00Z</cp:lastPrinted>
  <dcterms:created xsi:type="dcterms:W3CDTF">2024-01-19T13:47:00Z</dcterms:created>
  <dcterms:modified xsi:type="dcterms:W3CDTF">2024-04-12T13:14:00Z</dcterms:modified>
</cp:coreProperties>
</file>